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38C" w:rsidRPr="00D4638C" w:rsidRDefault="00052DC8" w:rsidP="00D4638C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  <w:r w:rsidRPr="00906026">
        <w:rPr>
          <w:rFonts w:ascii="Times New Roman" w:hAnsi="Times New Roman"/>
          <w:bCs/>
          <w:i/>
          <w:szCs w:val="24"/>
        </w:rPr>
        <w:t>Приложение №</w:t>
      </w:r>
      <w:r>
        <w:rPr>
          <w:rFonts w:ascii="Times New Roman" w:hAnsi="Times New Roman"/>
          <w:bCs/>
          <w:i/>
          <w:szCs w:val="24"/>
        </w:rPr>
        <w:t>7</w:t>
      </w:r>
      <w:r w:rsidR="00D4638C">
        <w:rPr>
          <w:rFonts w:ascii="Times New Roman" w:hAnsi="Times New Roman"/>
          <w:bCs/>
          <w:i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i/>
          <w:szCs w:val="24"/>
        </w:rPr>
        <w:t xml:space="preserve"> </w:t>
      </w:r>
    </w:p>
    <w:p w:rsidR="00052DC8" w:rsidRDefault="00052DC8" w:rsidP="00E94955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</w:p>
    <w:p w:rsidR="00052DC8" w:rsidRPr="00E64F41" w:rsidRDefault="00052DC8" w:rsidP="00052DC8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М</w:t>
      </w:r>
      <w:r>
        <w:rPr>
          <w:rFonts w:ascii="Times New Roman" w:hAnsi="Times New Roman"/>
          <w:szCs w:val="24"/>
        </w:rPr>
        <w:t>униципальное автономное общеобразовательное учреждение</w:t>
      </w:r>
      <w:r w:rsidRPr="006F6059">
        <w:rPr>
          <w:rFonts w:ascii="Times New Roman" w:hAnsi="Times New Roman"/>
          <w:szCs w:val="24"/>
        </w:rPr>
        <w:t xml:space="preserve"> </w:t>
      </w: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«</w:t>
      </w:r>
      <w:r>
        <w:rPr>
          <w:rFonts w:ascii="Times New Roman" w:hAnsi="Times New Roman"/>
          <w:szCs w:val="24"/>
        </w:rPr>
        <w:t>Средняя общеобразовательная школа   №48</w:t>
      </w:r>
      <w:r w:rsidRPr="006F6059">
        <w:rPr>
          <w:rFonts w:ascii="Times New Roman" w:hAnsi="Times New Roman"/>
          <w:szCs w:val="24"/>
        </w:rPr>
        <w:t>»</w:t>
      </w:r>
    </w:p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6F6059" w:rsidRDefault="00052DC8" w:rsidP="009A717A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337F1" w:rsidRPr="000337F1" w:rsidRDefault="000337F1" w:rsidP="000337F1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337F1" w:rsidRPr="000337F1" w:rsidRDefault="000337F1" w:rsidP="000337F1">
      <w:pPr>
        <w:shd w:val="clear" w:color="auto" w:fill="FFFFFF"/>
        <w:jc w:val="right"/>
        <w:rPr>
          <w:rFonts w:ascii="Times New Roman" w:eastAsia="Calibri" w:hAnsi="Times New Roman"/>
          <w:bCs/>
          <w:szCs w:val="24"/>
          <w:lang w:eastAsia="en-US"/>
        </w:rPr>
      </w:pPr>
      <w:r w:rsidRPr="000337F1">
        <w:rPr>
          <w:rFonts w:ascii="Times New Roman" w:hAnsi="Times New Roman"/>
          <w:bCs/>
          <w:szCs w:val="24"/>
        </w:rPr>
        <w:tab/>
      </w:r>
      <w:r w:rsidRPr="000337F1">
        <w:rPr>
          <w:rFonts w:ascii="Times New Roman" w:eastAsia="Calibri" w:hAnsi="Times New Roman"/>
          <w:bCs/>
          <w:szCs w:val="24"/>
          <w:lang w:eastAsia="en-US"/>
        </w:rPr>
        <w:t>«Согласовано»</w:t>
      </w:r>
    </w:p>
    <w:p w:rsidR="000337F1" w:rsidRPr="000337F1" w:rsidRDefault="000337F1" w:rsidP="000337F1">
      <w:pPr>
        <w:shd w:val="clear" w:color="auto" w:fill="FFFFFF"/>
        <w:jc w:val="right"/>
        <w:rPr>
          <w:rFonts w:ascii="Times New Roman" w:eastAsia="Calibri" w:hAnsi="Times New Roman"/>
          <w:bCs/>
          <w:szCs w:val="24"/>
          <w:lang w:eastAsia="en-US"/>
        </w:rPr>
      </w:pPr>
      <w:r w:rsidRPr="000337F1">
        <w:rPr>
          <w:rFonts w:ascii="Times New Roman" w:eastAsia="Calibri" w:hAnsi="Times New Roman"/>
          <w:bCs/>
          <w:szCs w:val="24"/>
          <w:lang w:eastAsia="en-US"/>
        </w:rPr>
        <w:t xml:space="preserve">                                          Педагогическим советом</w:t>
      </w:r>
    </w:p>
    <w:p w:rsidR="000337F1" w:rsidRPr="000337F1" w:rsidRDefault="000337F1" w:rsidP="000337F1">
      <w:pPr>
        <w:shd w:val="clear" w:color="auto" w:fill="FFFFFF"/>
        <w:jc w:val="right"/>
        <w:rPr>
          <w:rFonts w:ascii="Times New Roman" w:eastAsia="Calibri" w:hAnsi="Times New Roman"/>
          <w:bCs/>
          <w:szCs w:val="24"/>
          <w:lang w:eastAsia="en-US"/>
        </w:rPr>
      </w:pPr>
      <w:r w:rsidRPr="000337F1">
        <w:rPr>
          <w:rFonts w:ascii="Times New Roman" w:eastAsia="Calibri" w:hAnsi="Times New Roman"/>
          <w:bCs/>
          <w:szCs w:val="24"/>
          <w:lang w:eastAsia="en-US"/>
        </w:rPr>
        <w:t xml:space="preserve">                                           </w:t>
      </w:r>
      <w:r w:rsidR="00FC4B16">
        <w:rPr>
          <w:rFonts w:ascii="Times New Roman" w:eastAsia="Calibri" w:hAnsi="Times New Roman"/>
          <w:bCs/>
          <w:szCs w:val="24"/>
          <w:lang w:eastAsia="en-US"/>
        </w:rPr>
        <w:t xml:space="preserve">          протокол от 29.08.2023</w:t>
      </w:r>
      <w:r w:rsidRPr="000337F1">
        <w:rPr>
          <w:rFonts w:ascii="Times New Roman" w:eastAsia="Calibri" w:hAnsi="Times New Roman"/>
          <w:bCs/>
          <w:szCs w:val="24"/>
          <w:lang w:eastAsia="en-US"/>
        </w:rPr>
        <w:t>г.№1</w:t>
      </w:r>
    </w:p>
    <w:p w:rsidR="000337F1" w:rsidRPr="000337F1" w:rsidRDefault="000337F1" w:rsidP="000337F1">
      <w:pPr>
        <w:shd w:val="clear" w:color="auto" w:fill="FFFFFF"/>
        <w:jc w:val="right"/>
        <w:rPr>
          <w:rFonts w:ascii="Times New Roman" w:eastAsia="Calibri" w:hAnsi="Times New Roman"/>
          <w:bCs/>
          <w:szCs w:val="24"/>
          <w:lang w:eastAsia="en-US"/>
        </w:rPr>
      </w:pPr>
      <w:r w:rsidRPr="000337F1">
        <w:rPr>
          <w:rFonts w:ascii="Times New Roman" w:eastAsia="Calibri" w:hAnsi="Times New Roman"/>
          <w:bCs/>
          <w:szCs w:val="24"/>
          <w:lang w:eastAsia="en-US"/>
        </w:rPr>
        <w:t xml:space="preserve">                                                       Введено приказом </w:t>
      </w:r>
    </w:p>
    <w:p w:rsidR="000337F1" w:rsidRPr="000337F1" w:rsidRDefault="000337F1" w:rsidP="000337F1">
      <w:pPr>
        <w:shd w:val="clear" w:color="auto" w:fill="FFFFFF"/>
        <w:jc w:val="right"/>
        <w:rPr>
          <w:rFonts w:ascii="Times New Roman" w:eastAsia="Calibri" w:hAnsi="Times New Roman"/>
          <w:bCs/>
          <w:szCs w:val="24"/>
          <w:lang w:eastAsia="en-US"/>
        </w:rPr>
      </w:pPr>
      <w:r w:rsidRPr="000337F1">
        <w:rPr>
          <w:rFonts w:ascii="Times New Roman" w:eastAsia="Calibri" w:hAnsi="Times New Roman"/>
          <w:bCs/>
          <w:szCs w:val="24"/>
          <w:lang w:eastAsia="en-US"/>
        </w:rPr>
        <w:t xml:space="preserve">                                             </w:t>
      </w:r>
      <w:r w:rsidR="00FC4B16">
        <w:rPr>
          <w:rFonts w:ascii="Times New Roman" w:eastAsia="Calibri" w:hAnsi="Times New Roman"/>
          <w:bCs/>
          <w:szCs w:val="24"/>
          <w:lang w:eastAsia="en-US"/>
        </w:rPr>
        <w:t xml:space="preserve">                   от 29.08.2023г. №199</w:t>
      </w:r>
    </w:p>
    <w:p w:rsidR="000337F1" w:rsidRPr="000337F1" w:rsidRDefault="000337F1" w:rsidP="000337F1">
      <w:pPr>
        <w:shd w:val="clear" w:color="auto" w:fill="FFFFFF"/>
        <w:jc w:val="right"/>
        <w:rPr>
          <w:rFonts w:ascii="Times New Roman" w:eastAsia="Calibri" w:hAnsi="Times New Roman"/>
          <w:bCs/>
          <w:szCs w:val="24"/>
          <w:lang w:eastAsia="en-US"/>
        </w:rPr>
      </w:pPr>
      <w:r w:rsidRPr="000337F1">
        <w:rPr>
          <w:rFonts w:ascii="Times New Roman" w:eastAsia="Calibri" w:hAnsi="Times New Roman"/>
          <w:bCs/>
          <w:szCs w:val="24"/>
          <w:lang w:eastAsia="en-US"/>
        </w:rPr>
        <w:t>Директор МАОУ «СОШ № 48»</w:t>
      </w:r>
    </w:p>
    <w:p w:rsidR="000337F1" w:rsidRPr="000337F1" w:rsidRDefault="000337F1" w:rsidP="000337F1">
      <w:pPr>
        <w:shd w:val="clear" w:color="auto" w:fill="FFFFFF"/>
        <w:jc w:val="right"/>
        <w:rPr>
          <w:rFonts w:ascii="Times New Roman" w:eastAsia="Calibri" w:hAnsi="Times New Roman"/>
          <w:bCs/>
          <w:szCs w:val="24"/>
          <w:lang w:eastAsia="en-US"/>
        </w:rPr>
      </w:pPr>
      <w:r w:rsidRPr="000337F1">
        <w:rPr>
          <w:rFonts w:ascii="Times New Roman" w:eastAsia="Calibri" w:hAnsi="Times New Roman"/>
          <w:bCs/>
          <w:szCs w:val="24"/>
          <w:lang w:eastAsia="en-US"/>
        </w:rPr>
        <w:t xml:space="preserve">                                                                                             </w:t>
      </w:r>
      <w:r>
        <w:rPr>
          <w:rFonts w:ascii="Times New Roman" w:eastAsia="Calibri" w:hAnsi="Times New Roman"/>
          <w:bCs/>
          <w:szCs w:val="24"/>
          <w:lang w:eastAsia="en-US"/>
        </w:rPr>
        <w:t>_________</w:t>
      </w:r>
      <w:r w:rsidRPr="000337F1">
        <w:rPr>
          <w:rFonts w:ascii="Times New Roman" w:eastAsia="Calibri" w:hAnsi="Times New Roman"/>
          <w:bCs/>
          <w:szCs w:val="24"/>
          <w:lang w:eastAsia="en-US"/>
        </w:rPr>
        <w:t xml:space="preserve"> </w:t>
      </w:r>
      <w:proofErr w:type="spellStart"/>
      <w:r w:rsidRPr="000337F1">
        <w:rPr>
          <w:rFonts w:ascii="Times New Roman" w:eastAsia="Calibri" w:hAnsi="Times New Roman"/>
          <w:bCs/>
          <w:szCs w:val="24"/>
          <w:lang w:eastAsia="en-US"/>
        </w:rPr>
        <w:t>Нихолат</w:t>
      </w:r>
      <w:proofErr w:type="spellEnd"/>
      <w:r w:rsidRPr="000337F1">
        <w:rPr>
          <w:rFonts w:ascii="Times New Roman" w:eastAsia="Calibri" w:hAnsi="Times New Roman"/>
          <w:bCs/>
          <w:szCs w:val="24"/>
          <w:lang w:eastAsia="en-US"/>
        </w:rPr>
        <w:t xml:space="preserve"> К.И.                                                       </w:t>
      </w:r>
    </w:p>
    <w:p w:rsidR="000337F1" w:rsidRPr="000337F1" w:rsidRDefault="000337F1" w:rsidP="000337F1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DC1D0C" w:rsidRPr="006F6059" w:rsidRDefault="00DC1D0C" w:rsidP="009A717A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6F6059">
        <w:rPr>
          <w:rFonts w:ascii="Times New Roman" w:hAnsi="Times New Roman"/>
          <w:b/>
          <w:bCs/>
          <w:szCs w:val="24"/>
        </w:rPr>
        <w:t>РАБОЧАЯ ПРОГРАММА</w:t>
      </w: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внеурочной деятельности по курсу</w:t>
      </w:r>
    </w:p>
    <w:p w:rsidR="00052DC8" w:rsidRPr="00DC1D0C" w:rsidRDefault="00DC1D0C" w:rsidP="00DC1D0C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kern w:val="36"/>
          <w:szCs w:val="24"/>
        </w:rPr>
        <w:t>«</w:t>
      </w:r>
      <w:r w:rsidRPr="00DC1D0C">
        <w:rPr>
          <w:rFonts w:ascii="Times New Roman" w:hAnsi="Times New Roman"/>
          <w:b/>
          <w:bCs/>
          <w:kern w:val="36"/>
          <w:szCs w:val="24"/>
        </w:rPr>
        <w:t>Национальная культура народов Татарстана</w:t>
      </w:r>
      <w:r>
        <w:rPr>
          <w:rFonts w:ascii="Times New Roman" w:hAnsi="Times New Roman"/>
          <w:b/>
          <w:bCs/>
          <w:kern w:val="36"/>
          <w:szCs w:val="24"/>
        </w:rPr>
        <w:t>»</w:t>
      </w:r>
    </w:p>
    <w:p w:rsidR="004509D4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на уровень</w:t>
      </w:r>
      <w:r>
        <w:rPr>
          <w:rFonts w:ascii="Times New Roman" w:hAnsi="Times New Roman"/>
          <w:bCs/>
          <w:szCs w:val="24"/>
        </w:rPr>
        <w:tab/>
      </w:r>
      <w:r w:rsidR="00DC1D0C">
        <w:rPr>
          <w:rFonts w:ascii="Times New Roman" w:hAnsi="Times New Roman"/>
          <w:bCs/>
          <w:szCs w:val="24"/>
        </w:rPr>
        <w:t xml:space="preserve"> </w:t>
      </w:r>
      <w:r w:rsidR="004509D4">
        <w:rPr>
          <w:rFonts w:ascii="Times New Roman" w:hAnsi="Times New Roman"/>
          <w:bCs/>
          <w:szCs w:val="24"/>
        </w:rPr>
        <w:t>среднего</w:t>
      </w:r>
      <w:r w:rsidR="007748DA" w:rsidRPr="007D5998">
        <w:rPr>
          <w:rFonts w:ascii="Times New Roman" w:hAnsi="Times New Roman"/>
          <w:bCs/>
          <w:szCs w:val="24"/>
        </w:rPr>
        <w:t xml:space="preserve"> общего образования </w:t>
      </w:r>
    </w:p>
    <w:p w:rsidR="00052DC8" w:rsidRDefault="00FC4B16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класс 5</w:t>
      </w:r>
      <w:r w:rsidR="00DC1D0C">
        <w:rPr>
          <w:rFonts w:ascii="Times New Roman" w:hAnsi="Times New Roman"/>
          <w:bCs/>
          <w:szCs w:val="24"/>
        </w:rPr>
        <w:t>А</w:t>
      </w: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5504A5" w:rsidRDefault="00052DC8" w:rsidP="00AB49FB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Направление развития личности: </w:t>
      </w:r>
      <w:r w:rsidR="00DC1D0C" w:rsidRPr="005504A5">
        <w:rPr>
          <w:rFonts w:ascii="Times New Roman" w:hAnsi="Times New Roman"/>
          <w:b/>
          <w:bCs/>
          <w:szCs w:val="24"/>
        </w:rPr>
        <w:t>духовно-нравственное</w:t>
      </w:r>
    </w:p>
    <w:p w:rsidR="00052DC8" w:rsidRDefault="00D4638C" w:rsidP="00AB49FB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Срок реализации: 1 год</w:t>
      </w:r>
    </w:p>
    <w:p w:rsidR="00052DC8" w:rsidRDefault="00DC1D0C" w:rsidP="00AB49FB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Разработчик: учитель высшей категории </w:t>
      </w:r>
      <w:proofErr w:type="spellStart"/>
      <w:r>
        <w:rPr>
          <w:rFonts w:ascii="Times New Roman" w:hAnsi="Times New Roman"/>
          <w:bCs/>
          <w:szCs w:val="24"/>
        </w:rPr>
        <w:t>Султаншина</w:t>
      </w:r>
      <w:proofErr w:type="spellEnd"/>
      <w:r>
        <w:rPr>
          <w:rFonts w:ascii="Times New Roman" w:hAnsi="Times New Roman"/>
          <w:bCs/>
          <w:szCs w:val="24"/>
        </w:rPr>
        <w:t xml:space="preserve"> М.И.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DC1D0C" w:rsidRDefault="00DC1D0C" w:rsidP="009A717A">
      <w:pPr>
        <w:suppressAutoHyphens/>
        <w:ind w:right="283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6F6059">
        <w:rPr>
          <w:rFonts w:ascii="Times New Roman" w:hAnsi="Times New Roman"/>
          <w:bCs/>
          <w:szCs w:val="24"/>
        </w:rPr>
        <w:t>г. Набережные Челны</w:t>
      </w:r>
      <w:r w:rsidR="00E94955">
        <w:rPr>
          <w:rFonts w:ascii="Times New Roman" w:hAnsi="Times New Roman"/>
          <w:bCs/>
          <w:szCs w:val="24"/>
        </w:rPr>
        <w:t>,</w:t>
      </w:r>
    </w:p>
    <w:p w:rsidR="00052DC8" w:rsidRPr="00EE6006" w:rsidRDefault="00FC4B16" w:rsidP="00E94955">
      <w:pPr>
        <w:suppressAutoHyphens/>
        <w:ind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2023</w:t>
      </w:r>
    </w:p>
    <w:p w:rsidR="00073DEB" w:rsidRDefault="00073DEB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E6006" w:rsidRDefault="00EE6006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E6006" w:rsidRDefault="00EE6006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  <w:r w:rsidRPr="00906026">
        <w:rPr>
          <w:rFonts w:ascii="Times New Roman" w:hAnsi="Times New Roman"/>
          <w:bCs/>
          <w:i/>
          <w:szCs w:val="24"/>
        </w:rPr>
        <w:lastRenderedPageBreak/>
        <w:t>Приложение №</w:t>
      </w:r>
      <w:r>
        <w:rPr>
          <w:rFonts w:ascii="Times New Roman" w:hAnsi="Times New Roman"/>
          <w:bCs/>
          <w:i/>
          <w:szCs w:val="24"/>
        </w:rPr>
        <w:t>8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AB49FB" w:rsidRPr="00FC4B16" w:rsidRDefault="00052DC8" w:rsidP="00AB49FB">
      <w:pPr>
        <w:suppressAutoHyphens/>
        <w:ind w:left="142" w:right="-143"/>
        <w:jc w:val="both"/>
        <w:rPr>
          <w:rFonts w:ascii="Times New Roman" w:hAnsi="Times New Roman"/>
          <w:szCs w:val="24"/>
        </w:rPr>
      </w:pPr>
      <w:bookmarkStart w:id="0" w:name="_GoBack"/>
      <w:r w:rsidRPr="00FC4B16">
        <w:rPr>
          <w:rFonts w:ascii="Times New Roman" w:hAnsi="Times New Roman"/>
          <w:szCs w:val="24"/>
        </w:rPr>
        <w:t xml:space="preserve">         Рабочая программа по внеурочной деятельности «</w:t>
      </w:r>
      <w:r w:rsidR="00722202" w:rsidRPr="00FC4B16">
        <w:rPr>
          <w:rFonts w:ascii="Times New Roman" w:hAnsi="Times New Roman"/>
          <w:bCs/>
          <w:kern w:val="36"/>
          <w:szCs w:val="24"/>
        </w:rPr>
        <w:t>«Национальная культура народов Татарстана»</w:t>
      </w:r>
      <w:r w:rsidRPr="00FC4B16">
        <w:rPr>
          <w:rFonts w:ascii="Times New Roman" w:hAnsi="Times New Roman"/>
          <w:szCs w:val="24"/>
        </w:rPr>
        <w:t xml:space="preserve"> н</w:t>
      </w:r>
      <w:r w:rsidR="00214322" w:rsidRPr="00FC4B16">
        <w:rPr>
          <w:rFonts w:ascii="Times New Roman" w:hAnsi="Times New Roman"/>
          <w:szCs w:val="24"/>
        </w:rPr>
        <w:t xml:space="preserve">а уровень </w:t>
      </w:r>
      <w:r w:rsidR="002F6F44" w:rsidRPr="00FC4B16">
        <w:rPr>
          <w:rFonts w:ascii="Times New Roman" w:hAnsi="Times New Roman"/>
          <w:szCs w:val="24"/>
        </w:rPr>
        <w:t>среднего</w:t>
      </w:r>
      <w:r w:rsidRPr="00FC4B16">
        <w:rPr>
          <w:rFonts w:ascii="Times New Roman" w:hAnsi="Times New Roman"/>
          <w:szCs w:val="24"/>
        </w:rPr>
        <w:t xml:space="preserve">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583F26" w:rsidRPr="00FC4B16" w:rsidRDefault="00583F26" w:rsidP="00AB49FB">
      <w:pPr>
        <w:suppressAutoHyphens/>
        <w:ind w:left="142" w:right="-143"/>
        <w:jc w:val="both"/>
        <w:rPr>
          <w:rFonts w:ascii="Times New Roman" w:hAnsi="Times New Roman"/>
          <w:szCs w:val="24"/>
        </w:rPr>
      </w:pPr>
    </w:p>
    <w:tbl>
      <w:tblPr>
        <w:tblW w:w="146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5"/>
        <w:gridCol w:w="12004"/>
      </w:tblGrid>
      <w:tr w:rsidR="00AB49FB" w:rsidRPr="00AB49FB" w:rsidTr="00236906">
        <w:trPr>
          <w:trHeight w:val="354"/>
        </w:trPr>
        <w:tc>
          <w:tcPr>
            <w:tcW w:w="2645" w:type="dxa"/>
          </w:tcPr>
          <w:bookmarkEnd w:id="0"/>
          <w:p w:rsidR="00AB49FB" w:rsidRPr="00AB49FB" w:rsidRDefault="00AB49FB" w:rsidP="00AB49FB">
            <w:pPr>
              <w:tabs>
                <w:tab w:val="left" w:pos="851"/>
              </w:tabs>
              <w:spacing w:line="276" w:lineRule="auto"/>
              <w:ind w:right="-148"/>
              <w:jc w:val="both"/>
              <w:rPr>
                <w:rFonts w:ascii="Times New Roman" w:hAnsi="Times New Roman"/>
                <w:w w:val="0"/>
                <w:kern w:val="2"/>
                <w:szCs w:val="24"/>
                <w:lang w:eastAsia="ko-KR"/>
              </w:rPr>
            </w:pPr>
            <w:r w:rsidRPr="00AB49FB">
              <w:rPr>
                <w:rFonts w:ascii="Times New Roman" w:hAnsi="Times New Roman"/>
                <w:b/>
                <w:bCs/>
                <w:szCs w:val="24"/>
              </w:rPr>
              <w:t xml:space="preserve">Направления </w:t>
            </w:r>
          </w:p>
        </w:tc>
        <w:tc>
          <w:tcPr>
            <w:tcW w:w="12004" w:type="dxa"/>
          </w:tcPr>
          <w:p w:rsidR="00AB49FB" w:rsidRPr="00AB49FB" w:rsidRDefault="00AB49FB" w:rsidP="00AB49FB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/>
                <w:w w:val="0"/>
                <w:kern w:val="2"/>
                <w:szCs w:val="24"/>
                <w:lang w:eastAsia="ko-KR"/>
              </w:rPr>
            </w:pPr>
            <w:r w:rsidRPr="00AB49FB">
              <w:rPr>
                <w:rFonts w:ascii="Times New Roman" w:hAnsi="Times New Roman"/>
                <w:b/>
                <w:bCs/>
                <w:szCs w:val="24"/>
              </w:rPr>
              <w:t>Характеристики (показатели)</w:t>
            </w:r>
          </w:p>
        </w:tc>
      </w:tr>
      <w:tr w:rsidR="00AB49FB" w:rsidRPr="00AB49FB" w:rsidTr="00236906">
        <w:trPr>
          <w:trHeight w:val="2856"/>
        </w:trPr>
        <w:tc>
          <w:tcPr>
            <w:tcW w:w="2645" w:type="dxa"/>
          </w:tcPr>
          <w:p w:rsidR="00AB49FB" w:rsidRPr="00AB49FB" w:rsidRDefault="00AB49FB" w:rsidP="00AB49FB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B49FB">
              <w:rPr>
                <w:rFonts w:ascii="Times New Roman" w:hAnsi="Times New Roman"/>
                <w:b/>
                <w:bCs/>
                <w:szCs w:val="24"/>
              </w:rPr>
              <w:t>Гражданско-</w:t>
            </w:r>
          </w:p>
          <w:p w:rsidR="00AB49FB" w:rsidRPr="00AB49FB" w:rsidRDefault="00AB49FB" w:rsidP="00AB49FB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B49FB">
              <w:rPr>
                <w:rFonts w:ascii="Times New Roman" w:hAnsi="Times New Roman"/>
                <w:b/>
                <w:bCs/>
                <w:szCs w:val="24"/>
              </w:rPr>
              <w:t>патриотическое воспитание</w:t>
            </w:r>
          </w:p>
          <w:p w:rsidR="00AB49FB" w:rsidRPr="00AB49FB" w:rsidRDefault="00AB49FB" w:rsidP="00097ACE">
            <w:pPr>
              <w:tabs>
                <w:tab w:val="left" w:pos="851"/>
              </w:tabs>
              <w:spacing w:line="276" w:lineRule="auto"/>
              <w:ind w:hanging="397"/>
              <w:rPr>
                <w:rFonts w:ascii="Times New Roman" w:hAnsi="Times New Roman"/>
                <w:w w:val="0"/>
                <w:kern w:val="2"/>
                <w:szCs w:val="24"/>
                <w:lang w:eastAsia="ko-KR"/>
              </w:rPr>
            </w:pPr>
          </w:p>
        </w:tc>
        <w:tc>
          <w:tcPr>
            <w:tcW w:w="12004" w:type="dxa"/>
          </w:tcPr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Знающий и любящий свою малую родину, свой край.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Имеющий представление о своей стране, Родине – России, ее территории, расположении.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proofErr w:type="gramStart"/>
            <w:r w:rsidRPr="00AB49FB">
              <w:rPr>
                <w:rFonts w:ascii="Times New Roman" w:hAnsi="Times New Roman"/>
                <w:bCs/>
                <w:szCs w:val="24"/>
              </w:rPr>
              <w:t>Сознающий</w:t>
            </w:r>
            <w:proofErr w:type="gramEnd"/>
            <w:r w:rsidRPr="00AB49FB">
              <w:rPr>
                <w:rFonts w:ascii="Times New Roman" w:hAnsi="Times New Roman"/>
                <w:bCs/>
                <w:szCs w:val="24"/>
              </w:rPr>
              <w:t xml:space="preserve"> принадлежность к своему народу, этнокультурную идентичность, проявляющий уважение к своему и другим народам.</w:t>
            </w:r>
            <w:r w:rsidR="00236906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gramStart"/>
            <w:r w:rsidRPr="00AB49FB">
              <w:rPr>
                <w:rFonts w:ascii="Times New Roman" w:hAnsi="Times New Roman"/>
                <w:bCs/>
                <w:szCs w:val="24"/>
              </w:rPr>
              <w:t>Сознающий</w:t>
            </w:r>
            <w:proofErr w:type="gramEnd"/>
            <w:r w:rsidRPr="00AB49FB">
              <w:rPr>
                <w:rFonts w:ascii="Times New Roman" w:hAnsi="Times New Roman"/>
                <w:bCs/>
                <w:szCs w:val="24"/>
              </w:rPr>
              <w:t xml:space="preserve"> свою принадлежность к общности граждан России;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proofErr w:type="gramStart"/>
            <w:r w:rsidRPr="00AB49FB">
              <w:rPr>
                <w:rFonts w:ascii="Times New Roman" w:hAnsi="Times New Roman"/>
                <w:bCs/>
                <w:szCs w:val="24"/>
              </w:rPr>
              <w:t>Понимающий</w:t>
            </w:r>
            <w:proofErr w:type="gramEnd"/>
            <w:r w:rsidRPr="00AB49FB">
              <w:rPr>
                <w:rFonts w:ascii="Times New Roman" w:hAnsi="Times New Roman"/>
                <w:bCs/>
                <w:szCs w:val="24"/>
              </w:rPr>
              <w:t xml:space="preserve"> свою сопричастность прошлому, настоящему и будущему своей малой родины, родного края, своего народа, российского государства.</w:t>
            </w:r>
            <w:r w:rsidR="00236906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gramStart"/>
            <w:r w:rsidRPr="00AB49FB">
              <w:rPr>
                <w:rFonts w:ascii="Times New Roman" w:hAnsi="Times New Roman"/>
                <w:bCs/>
                <w:szCs w:val="24"/>
              </w:rPr>
              <w:t>Имеющий</w:t>
            </w:r>
            <w:proofErr w:type="gramEnd"/>
            <w:r w:rsidRPr="00AB49FB">
              <w:rPr>
                <w:rFonts w:ascii="Times New Roman" w:hAnsi="Times New Roman"/>
                <w:bCs/>
                <w:szCs w:val="24"/>
              </w:rPr>
              <w:t xml:space="preserve"> первоначальные представления о своих гражданских правах и обязанностях, ответственности в обществе и государстве.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w w:val="0"/>
                <w:kern w:val="2"/>
                <w:szCs w:val="24"/>
                <w:lang w:eastAsia="ko-KR"/>
              </w:rPr>
            </w:pPr>
            <w:proofErr w:type="gramStart"/>
            <w:r w:rsidRPr="00AB49FB">
              <w:rPr>
                <w:rFonts w:ascii="Times New Roman" w:hAnsi="Times New Roman"/>
                <w:bCs/>
                <w:szCs w:val="24"/>
              </w:rPr>
              <w:t>Принимающий</w:t>
            </w:r>
            <w:proofErr w:type="gramEnd"/>
            <w:r w:rsidRPr="00AB49FB">
              <w:rPr>
                <w:rFonts w:ascii="Times New Roman" w:hAnsi="Times New Roman"/>
                <w:bCs/>
                <w:szCs w:val="24"/>
              </w:rPr>
              <w:t xml:space="preserve"> участие в жизни класса, школы в доступной по во-</w:t>
            </w:r>
            <w:proofErr w:type="spellStart"/>
            <w:r w:rsidRPr="00AB49FB">
              <w:rPr>
                <w:rFonts w:ascii="Times New Roman" w:hAnsi="Times New Roman"/>
                <w:bCs/>
                <w:szCs w:val="24"/>
              </w:rPr>
              <w:t>зрасту</w:t>
            </w:r>
            <w:proofErr w:type="spellEnd"/>
            <w:r w:rsidRPr="00AB49FB">
              <w:rPr>
                <w:rFonts w:ascii="Times New Roman" w:hAnsi="Times New Roman"/>
                <w:bCs/>
                <w:szCs w:val="24"/>
              </w:rPr>
              <w:t xml:space="preserve"> социально значимой деятельности.</w:t>
            </w:r>
          </w:p>
        </w:tc>
      </w:tr>
      <w:tr w:rsidR="00AB49FB" w:rsidRPr="00AB49FB" w:rsidTr="00236906">
        <w:trPr>
          <w:trHeight w:val="272"/>
        </w:trPr>
        <w:tc>
          <w:tcPr>
            <w:tcW w:w="2645" w:type="dxa"/>
          </w:tcPr>
          <w:p w:rsidR="00AB49FB" w:rsidRPr="00AB49FB" w:rsidRDefault="00AB49FB" w:rsidP="00AB49FB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B49FB">
              <w:rPr>
                <w:rFonts w:ascii="Times New Roman" w:hAnsi="Times New Roman"/>
                <w:b/>
                <w:bCs/>
                <w:szCs w:val="24"/>
              </w:rPr>
              <w:t>Духовно-нравственное воспитание</w:t>
            </w:r>
          </w:p>
        </w:tc>
        <w:tc>
          <w:tcPr>
            <w:tcW w:w="12004" w:type="dxa"/>
          </w:tcPr>
          <w:p w:rsidR="00AB49FB" w:rsidRPr="00236906" w:rsidRDefault="00AB49FB" w:rsidP="00236906">
            <w:pPr>
              <w:pStyle w:val="Default"/>
              <w:spacing w:line="276" w:lineRule="auto"/>
              <w:jc w:val="both"/>
            </w:pPr>
            <w:proofErr w:type="gramStart"/>
            <w:r w:rsidRPr="00AB49FB">
              <w:t>Уважающий</w:t>
            </w:r>
            <w:proofErr w:type="gramEnd"/>
            <w:r w:rsidRPr="00AB49FB">
              <w:t xml:space="preserve"> духовно-нравственную культуру своей семьи, своего народа, семейные ценности с учётом национальной, религиозной принадлежности. Сознающий ценность каждой человеческой жизни, признающий индивидуальность </w:t>
            </w:r>
            <w:r w:rsidRPr="00AB49FB">
              <w:rPr>
                <w:bCs/>
              </w:rPr>
              <w:t xml:space="preserve">и достоинство каждого </w:t>
            </w:r>
            <w:proofErr w:type="spellStart"/>
            <w:r w:rsidRPr="00AB49FB">
              <w:rPr>
                <w:bCs/>
              </w:rPr>
              <w:t>человека</w:t>
            </w:r>
            <w:proofErr w:type="gramStart"/>
            <w:r w:rsidRPr="00AB49FB">
              <w:rPr>
                <w:bCs/>
              </w:rPr>
              <w:t>.У</w:t>
            </w:r>
            <w:proofErr w:type="gramEnd"/>
            <w:r w:rsidRPr="00AB49FB">
              <w:rPr>
                <w:bCs/>
              </w:rPr>
              <w:t>меющий</w:t>
            </w:r>
            <w:proofErr w:type="spellEnd"/>
            <w:r w:rsidRPr="00AB49FB">
              <w:rPr>
                <w:bCs/>
              </w:rPr>
              <w:t xml:space="preserve">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AB49FB" w:rsidRPr="00236906" w:rsidRDefault="00AB49FB" w:rsidP="00236906">
            <w:pPr>
              <w:pStyle w:val="Default"/>
              <w:spacing w:line="276" w:lineRule="auto"/>
              <w:jc w:val="both"/>
            </w:pPr>
            <w:r w:rsidRPr="00AB49FB">
              <w:t xml:space="preserve">Сознающий нравственную и эстетическую ценность литературы, родного языка, русского языка, проявляющий интерес к чтению. </w:t>
            </w:r>
            <w:proofErr w:type="gramStart"/>
            <w:r w:rsidRPr="00AB49FB">
              <w:rPr>
                <w:bCs/>
              </w:rPr>
              <w:t>Знающий</w:t>
            </w:r>
            <w:proofErr w:type="gramEnd"/>
            <w:r w:rsidRPr="00AB49FB">
              <w:rPr>
                <w:bCs/>
              </w:rPr>
              <w:t xml:space="preserve"> и соблюдающий основные правила этикета в обществе.</w:t>
            </w:r>
          </w:p>
        </w:tc>
      </w:tr>
      <w:tr w:rsidR="00AB49FB" w:rsidRPr="00AB49FB" w:rsidTr="00236906">
        <w:trPr>
          <w:trHeight w:val="958"/>
        </w:trPr>
        <w:tc>
          <w:tcPr>
            <w:tcW w:w="2645" w:type="dxa"/>
          </w:tcPr>
          <w:p w:rsidR="00AB49FB" w:rsidRPr="00AB49FB" w:rsidRDefault="00AB49FB" w:rsidP="00AB49FB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B49FB">
              <w:rPr>
                <w:rFonts w:ascii="Times New Roman" w:hAnsi="Times New Roman"/>
                <w:b/>
                <w:bCs/>
                <w:szCs w:val="24"/>
              </w:rPr>
              <w:t>Эстетическое воспитание</w:t>
            </w:r>
          </w:p>
        </w:tc>
        <w:tc>
          <w:tcPr>
            <w:tcW w:w="12004" w:type="dxa"/>
          </w:tcPr>
          <w:p w:rsidR="00AB49FB" w:rsidRPr="00AB49FB" w:rsidRDefault="00AB49FB" w:rsidP="00AB49FB">
            <w:pPr>
              <w:pStyle w:val="Default"/>
              <w:spacing w:line="276" w:lineRule="auto"/>
              <w:jc w:val="both"/>
            </w:pPr>
            <w:r w:rsidRPr="00AB49FB">
              <w:t xml:space="preserve">Способный воспринимать и чувствовать прекрасное в быту, природе, искусстве, творчестве людей. Проявляющий интерес и уважение к отечественной и мировой художественной культуре. 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49FB">
              <w:rPr>
                <w:rFonts w:ascii="Times New Roman" w:hAnsi="Times New Roman"/>
                <w:szCs w:val="24"/>
              </w:rPr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AB49FB" w:rsidRPr="00AB49FB" w:rsidTr="00236906">
        <w:trPr>
          <w:trHeight w:val="123"/>
        </w:trPr>
        <w:tc>
          <w:tcPr>
            <w:tcW w:w="2645" w:type="dxa"/>
          </w:tcPr>
          <w:p w:rsidR="00AB49FB" w:rsidRPr="00AB49FB" w:rsidRDefault="00AB49FB" w:rsidP="00F66836">
            <w:pPr>
              <w:pStyle w:val="Default"/>
              <w:spacing w:line="276" w:lineRule="auto"/>
              <w:jc w:val="both"/>
            </w:pPr>
            <w:r w:rsidRPr="00AB49FB">
              <w:rPr>
                <w:b/>
                <w:bCs/>
              </w:rPr>
              <w:t xml:space="preserve">Физическое воспитание, </w:t>
            </w:r>
            <w:r w:rsidRPr="00AB49FB">
              <w:rPr>
                <w:b/>
                <w:bCs/>
              </w:rPr>
              <w:lastRenderedPageBreak/>
              <w:t xml:space="preserve">формирование культуры здоровья и эмоционального благополучия </w:t>
            </w:r>
          </w:p>
          <w:p w:rsidR="00AB49FB" w:rsidRPr="00AB49FB" w:rsidRDefault="00AB49FB" w:rsidP="00AB49FB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2004" w:type="dxa"/>
          </w:tcPr>
          <w:p w:rsidR="00AB49FB" w:rsidRPr="00AB49FB" w:rsidRDefault="00AB49FB" w:rsidP="00AB49FB">
            <w:pPr>
              <w:pStyle w:val="Default"/>
              <w:spacing w:line="276" w:lineRule="auto"/>
              <w:jc w:val="both"/>
            </w:pPr>
            <w:r w:rsidRPr="00AB49FB">
              <w:lastRenderedPageBreak/>
              <w:t xml:space="preserve"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 </w:t>
            </w:r>
          </w:p>
          <w:p w:rsidR="00AB49FB" w:rsidRPr="00AB49FB" w:rsidRDefault="00AB49FB" w:rsidP="00AB49FB">
            <w:pPr>
              <w:pStyle w:val="Default"/>
              <w:spacing w:line="276" w:lineRule="auto"/>
              <w:jc w:val="both"/>
            </w:pPr>
            <w:r w:rsidRPr="00AB49FB">
              <w:lastRenderedPageBreak/>
              <w:t xml:space="preserve">Владеющий основными навыками личной и общественной гигиены, безопасного поведения в быту, природе, обществе. </w:t>
            </w:r>
          </w:p>
          <w:p w:rsidR="00AB49FB" w:rsidRPr="00AB49FB" w:rsidRDefault="00AB49FB" w:rsidP="00AB49FB">
            <w:pPr>
              <w:pStyle w:val="Default"/>
              <w:spacing w:line="276" w:lineRule="auto"/>
              <w:jc w:val="both"/>
            </w:pPr>
            <w:r w:rsidRPr="00AB49FB">
              <w:t xml:space="preserve">Ориентированный на физическое развитие с учётом возможностей здоровья, занятия физкультурой и спортом. 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szCs w:val="24"/>
              </w:rPr>
              <w:t>Сознающий и принимающий свою половую принадлежность, соответствующие ей психологические и поведенческие особенности с учётом возраста.</w:t>
            </w:r>
          </w:p>
        </w:tc>
      </w:tr>
      <w:tr w:rsidR="00AB49FB" w:rsidRPr="00AB49FB" w:rsidTr="00236906">
        <w:trPr>
          <w:trHeight w:val="354"/>
        </w:trPr>
        <w:tc>
          <w:tcPr>
            <w:tcW w:w="2645" w:type="dxa"/>
          </w:tcPr>
          <w:p w:rsidR="00AB49FB" w:rsidRPr="00AB49FB" w:rsidRDefault="00AB49FB" w:rsidP="00AB49FB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B49FB">
              <w:rPr>
                <w:rFonts w:ascii="Times New Roman" w:hAnsi="Times New Roman"/>
                <w:b/>
                <w:bCs/>
                <w:szCs w:val="24"/>
              </w:rPr>
              <w:lastRenderedPageBreak/>
              <w:t>Трудовое воспитание</w:t>
            </w:r>
          </w:p>
        </w:tc>
        <w:tc>
          <w:tcPr>
            <w:tcW w:w="12004" w:type="dxa"/>
          </w:tcPr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Сознающий ценность честного труда в жизни человека, семьи, народа, общества и государства.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Проявляющий уважение к труду, людям труда, ответственное потребление и бережное отношение к результатам своего труда и других людей, прошлых поколений.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Проявляющий интерес к разным профессиям.</w:t>
            </w:r>
          </w:p>
        </w:tc>
      </w:tr>
      <w:tr w:rsidR="00AB49FB" w:rsidRPr="00AB49FB" w:rsidTr="00236906">
        <w:trPr>
          <w:trHeight w:val="1085"/>
        </w:trPr>
        <w:tc>
          <w:tcPr>
            <w:tcW w:w="2645" w:type="dxa"/>
          </w:tcPr>
          <w:p w:rsidR="00AB49FB" w:rsidRPr="00AB49FB" w:rsidRDefault="00AB49FB" w:rsidP="00AB49FB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B49FB">
              <w:rPr>
                <w:rFonts w:ascii="Times New Roman" w:hAnsi="Times New Roman"/>
                <w:b/>
                <w:bCs/>
                <w:szCs w:val="24"/>
              </w:rPr>
              <w:t>Экологическое воспитание</w:t>
            </w:r>
          </w:p>
        </w:tc>
        <w:tc>
          <w:tcPr>
            <w:tcW w:w="12004" w:type="dxa"/>
          </w:tcPr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AB49FB" w:rsidRPr="00AB49FB" w:rsidTr="00236906">
        <w:trPr>
          <w:trHeight w:val="697"/>
        </w:trPr>
        <w:tc>
          <w:tcPr>
            <w:tcW w:w="2645" w:type="dxa"/>
          </w:tcPr>
          <w:p w:rsidR="00AB49FB" w:rsidRPr="00AB49FB" w:rsidRDefault="00AB49FB" w:rsidP="00AB49FB">
            <w:pPr>
              <w:pStyle w:val="Default"/>
              <w:spacing w:line="276" w:lineRule="auto"/>
              <w:jc w:val="both"/>
            </w:pPr>
            <w:r w:rsidRPr="00AB49FB">
              <w:rPr>
                <w:b/>
                <w:bCs/>
              </w:rPr>
              <w:t xml:space="preserve">Ценности научного познания </w:t>
            </w:r>
          </w:p>
          <w:p w:rsidR="00AB49FB" w:rsidRPr="00AB49FB" w:rsidRDefault="00AB49FB" w:rsidP="00AB49FB">
            <w:pPr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2004" w:type="dxa"/>
          </w:tcPr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Выражающий познавательные интересы, активность, инициативность, любознательность и самостоятельность в познании.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Обладающий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 w:rsidR="00AB49FB" w:rsidRPr="00AB49FB" w:rsidRDefault="00AB49FB" w:rsidP="00AB49FB">
            <w:pPr>
              <w:spacing w:line="276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AB49FB">
              <w:rPr>
                <w:rFonts w:ascii="Times New Roman" w:hAnsi="Times New Roman"/>
                <w:bCs/>
                <w:szCs w:val="24"/>
              </w:rPr>
              <w:t>Проявляющий уважение и интерес к науке, научному знанию в разных областях.</w:t>
            </w:r>
          </w:p>
          <w:p w:rsidR="00AB49FB" w:rsidRPr="00AB49FB" w:rsidRDefault="00AB49FB" w:rsidP="00AB49FB">
            <w:pPr>
              <w:pStyle w:val="Default"/>
              <w:spacing w:line="276" w:lineRule="auto"/>
              <w:jc w:val="both"/>
            </w:pPr>
            <w:r w:rsidRPr="00AB49FB">
              <w:t xml:space="preserve">Имеющий первоначальные навыки наблюдений, систематизации и осмысления опыта в естественнонаучной и гуманитарной областях знания. </w:t>
            </w:r>
          </w:p>
        </w:tc>
      </w:tr>
    </w:tbl>
    <w:p w:rsidR="00AB49FB" w:rsidRPr="00722202" w:rsidRDefault="00AB49FB" w:rsidP="00722202">
      <w:pPr>
        <w:suppressAutoHyphens/>
        <w:ind w:left="284" w:right="283"/>
        <w:jc w:val="both"/>
        <w:rPr>
          <w:rFonts w:ascii="Times New Roman" w:hAnsi="Times New Roman"/>
          <w:bCs/>
          <w:szCs w:val="24"/>
        </w:rPr>
      </w:pPr>
    </w:p>
    <w:p w:rsidR="00052DC8" w:rsidRDefault="00052DC8" w:rsidP="00722202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097ACE" w:rsidRDefault="00097ACE" w:rsidP="00722202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097ACE" w:rsidRDefault="00097ACE" w:rsidP="00722202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097ACE" w:rsidRDefault="00097ACE" w:rsidP="00722202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097ACE" w:rsidRDefault="00097ACE" w:rsidP="00722202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097ACE" w:rsidRDefault="00097ACE" w:rsidP="00722202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097ACE" w:rsidRDefault="00097ACE" w:rsidP="00722202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236906" w:rsidRDefault="00236906" w:rsidP="00722202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236906" w:rsidRDefault="00236906" w:rsidP="00722202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Содержание программы внеурочной деятельности</w:t>
      </w:r>
    </w:p>
    <w:p w:rsidR="00F74766" w:rsidRDefault="00F74766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pPr w:leftFromText="180" w:rightFromText="180" w:vertAnchor="text" w:horzAnchor="margin" w:tblpX="-235" w:tblpY="9"/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11650"/>
      </w:tblGrid>
      <w:tr w:rsidR="00F74766" w:rsidRPr="00AD6F10" w:rsidTr="00F736AE">
        <w:trPr>
          <w:trHeight w:val="627"/>
        </w:trPr>
        <w:tc>
          <w:tcPr>
            <w:tcW w:w="675" w:type="dxa"/>
            <w:shd w:val="clear" w:color="auto" w:fill="auto"/>
          </w:tcPr>
          <w:p w:rsidR="00DC1D0C" w:rsidRPr="00214322" w:rsidRDefault="00DC1D0C" w:rsidP="004422F0">
            <w:pPr>
              <w:suppressAutoHyphens/>
              <w:ind w:right="-87"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214322">
              <w:rPr>
                <w:rFonts w:ascii="Times New Roman" w:eastAsia="Calibri" w:hAnsi="Times New Roman"/>
                <w:b/>
                <w:sz w:val="22"/>
                <w:szCs w:val="24"/>
              </w:rPr>
              <w:t xml:space="preserve">№ </w:t>
            </w:r>
            <w:proofErr w:type="gramStart"/>
            <w:r w:rsidRPr="00214322">
              <w:rPr>
                <w:rFonts w:ascii="Times New Roman" w:eastAsia="Calibri" w:hAnsi="Times New Roman"/>
                <w:b/>
                <w:sz w:val="22"/>
                <w:szCs w:val="24"/>
              </w:rPr>
              <w:t>п</w:t>
            </w:r>
            <w:proofErr w:type="gramEnd"/>
            <w:r w:rsidRPr="00214322">
              <w:rPr>
                <w:rFonts w:ascii="Times New Roman" w:eastAsia="Calibri" w:hAnsi="Times New Roman"/>
                <w:b/>
                <w:sz w:val="22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DC1D0C" w:rsidRPr="00214322" w:rsidRDefault="00DC1D0C" w:rsidP="004422F0">
            <w:pPr>
              <w:suppressAutoHyphens/>
              <w:ind w:right="283"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214322">
              <w:rPr>
                <w:rFonts w:ascii="Times New Roman" w:eastAsia="Calibri" w:hAnsi="Times New Roman"/>
                <w:b/>
                <w:sz w:val="22"/>
                <w:szCs w:val="24"/>
              </w:rPr>
              <w:t>Наименование раздела, темы</w:t>
            </w:r>
          </w:p>
        </w:tc>
        <w:tc>
          <w:tcPr>
            <w:tcW w:w="11650" w:type="dxa"/>
            <w:shd w:val="clear" w:color="auto" w:fill="auto"/>
          </w:tcPr>
          <w:p w:rsidR="00DC1D0C" w:rsidRPr="00214322" w:rsidRDefault="00DC1D0C" w:rsidP="004422F0">
            <w:pPr>
              <w:suppressAutoHyphens/>
              <w:ind w:right="283"/>
              <w:jc w:val="center"/>
              <w:rPr>
                <w:rFonts w:ascii="Times New Roman" w:eastAsia="Calibri" w:hAnsi="Times New Roman"/>
                <w:b/>
                <w:szCs w:val="24"/>
              </w:rPr>
            </w:pPr>
            <w:r w:rsidRPr="00214322">
              <w:rPr>
                <w:rFonts w:ascii="Times New Roman" w:eastAsia="Calibri" w:hAnsi="Times New Roman"/>
                <w:b/>
                <w:sz w:val="22"/>
                <w:szCs w:val="24"/>
              </w:rPr>
              <w:t>Краткое содержание</w:t>
            </w:r>
          </w:p>
        </w:tc>
      </w:tr>
      <w:tr w:rsidR="00F74766" w:rsidRPr="00AD6F10" w:rsidTr="00F736AE">
        <w:trPr>
          <w:trHeight w:val="615"/>
        </w:trPr>
        <w:tc>
          <w:tcPr>
            <w:tcW w:w="675" w:type="dxa"/>
            <w:shd w:val="clear" w:color="auto" w:fill="auto"/>
          </w:tcPr>
          <w:p w:rsidR="00DC1D0C" w:rsidRPr="004422F0" w:rsidRDefault="00DC1D0C" w:rsidP="004422F0">
            <w:pPr>
              <w:pStyle w:val="a5"/>
              <w:numPr>
                <w:ilvl w:val="0"/>
                <w:numId w:val="16"/>
              </w:numPr>
              <w:suppressAutoHyphens/>
              <w:ind w:right="-108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C1D0C" w:rsidRPr="001A6A94" w:rsidRDefault="00DC1D0C" w:rsidP="004422F0">
            <w:pPr>
              <w:suppressAutoHyphens/>
              <w:jc w:val="both"/>
              <w:rPr>
                <w:rFonts w:ascii="Times New Roman" w:eastAsia="Calibri" w:hAnsi="Times New Roman"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 xml:space="preserve"> Мой край богатый и красивый, мой Татарстан.</w:t>
            </w:r>
          </w:p>
        </w:tc>
        <w:tc>
          <w:tcPr>
            <w:tcW w:w="11650" w:type="dxa"/>
            <w:shd w:val="clear" w:color="auto" w:fill="auto"/>
          </w:tcPr>
          <w:p w:rsidR="00DC1D0C" w:rsidRPr="00DC1D0C" w:rsidRDefault="00DC1D0C" w:rsidP="004422F0">
            <w:pPr>
              <w:spacing w:after="120"/>
              <w:rPr>
                <w:rFonts w:ascii="Times New Roman" w:hAnsi="Times New Roman"/>
                <w:szCs w:val="24"/>
              </w:rPr>
            </w:pPr>
            <w:r w:rsidRPr="00DC1D0C">
              <w:rPr>
                <w:rFonts w:ascii="Times New Roman" w:hAnsi="Times New Roman"/>
                <w:szCs w:val="24"/>
              </w:rPr>
              <w:t>Краткая информация о населении, о природных богатствах, о реках и о городах РТ.</w:t>
            </w:r>
          </w:p>
        </w:tc>
      </w:tr>
      <w:tr w:rsidR="00DC1D0C" w:rsidRPr="00AD6F10" w:rsidTr="00F736AE">
        <w:trPr>
          <w:trHeight w:val="328"/>
        </w:trPr>
        <w:tc>
          <w:tcPr>
            <w:tcW w:w="675" w:type="dxa"/>
            <w:shd w:val="clear" w:color="auto" w:fill="auto"/>
          </w:tcPr>
          <w:p w:rsidR="00DC1D0C" w:rsidRPr="004422F0" w:rsidRDefault="00DC1D0C" w:rsidP="004422F0">
            <w:pPr>
              <w:pStyle w:val="a5"/>
              <w:numPr>
                <w:ilvl w:val="0"/>
                <w:numId w:val="16"/>
              </w:numPr>
              <w:suppressAutoHyphens/>
              <w:ind w:right="-108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C1D0C" w:rsidRPr="001A6A94" w:rsidRDefault="00DC1D0C" w:rsidP="004422F0">
            <w:pPr>
              <w:suppressAutoHyphens/>
              <w:ind w:right="-90"/>
              <w:jc w:val="both"/>
              <w:rPr>
                <w:rFonts w:ascii="Times New Roman" w:eastAsia="Calibri" w:hAnsi="Times New Roman"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 xml:space="preserve">Татарстан – </w:t>
            </w:r>
            <w:r w:rsidR="00210DD5" w:rsidRPr="001A6A94">
              <w:rPr>
                <w:rFonts w:ascii="Times New Roman" w:hAnsi="Times New Roman"/>
                <w:bCs/>
                <w:szCs w:val="24"/>
              </w:rPr>
              <w:t xml:space="preserve">многонациональная </w:t>
            </w:r>
            <w:r w:rsidRPr="001A6A94">
              <w:rPr>
                <w:rFonts w:ascii="Times New Roman" w:hAnsi="Times New Roman"/>
                <w:bCs/>
                <w:szCs w:val="24"/>
              </w:rPr>
              <w:t>республика. </w:t>
            </w:r>
          </w:p>
        </w:tc>
        <w:tc>
          <w:tcPr>
            <w:tcW w:w="11650" w:type="dxa"/>
            <w:shd w:val="clear" w:color="auto" w:fill="auto"/>
          </w:tcPr>
          <w:p w:rsidR="00DC1D0C" w:rsidRPr="00210DD5" w:rsidRDefault="00210DD5" w:rsidP="004422F0">
            <w:pPr>
              <w:spacing w:after="120"/>
              <w:rPr>
                <w:rFonts w:ascii="Times New Roman" w:hAnsi="Times New Roman"/>
                <w:szCs w:val="24"/>
              </w:rPr>
            </w:pPr>
            <w:r w:rsidRPr="00210DD5">
              <w:rPr>
                <w:rFonts w:ascii="Times New Roman" w:hAnsi="Times New Roman"/>
                <w:szCs w:val="24"/>
              </w:rPr>
              <w:t>Конституция Татарстана. Национальный состав. Представители более 108 национальностей, живущих в РТ</w:t>
            </w:r>
          </w:p>
        </w:tc>
      </w:tr>
      <w:tr w:rsidR="00DC1D0C" w:rsidRPr="00AD6F10" w:rsidTr="00F736AE">
        <w:trPr>
          <w:trHeight w:val="328"/>
        </w:trPr>
        <w:tc>
          <w:tcPr>
            <w:tcW w:w="675" w:type="dxa"/>
            <w:shd w:val="clear" w:color="auto" w:fill="auto"/>
          </w:tcPr>
          <w:p w:rsidR="00DC1D0C" w:rsidRPr="004422F0" w:rsidRDefault="00DC1D0C" w:rsidP="004422F0">
            <w:pPr>
              <w:pStyle w:val="a5"/>
              <w:numPr>
                <w:ilvl w:val="0"/>
                <w:numId w:val="16"/>
              </w:numPr>
              <w:suppressAutoHyphens/>
              <w:ind w:right="-108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C1D0C" w:rsidRPr="001A6A94" w:rsidRDefault="002F5880" w:rsidP="004422F0">
            <w:pPr>
              <w:suppressAutoHyphens/>
              <w:ind w:right="-108"/>
              <w:jc w:val="both"/>
              <w:rPr>
                <w:rFonts w:ascii="Times New Roman" w:eastAsia="Calibri" w:hAnsi="Times New Roman"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>Государственные символы РТ</w:t>
            </w:r>
          </w:p>
        </w:tc>
        <w:tc>
          <w:tcPr>
            <w:tcW w:w="11650" w:type="dxa"/>
            <w:shd w:val="clear" w:color="auto" w:fill="auto"/>
          </w:tcPr>
          <w:p w:rsidR="00DC1D0C" w:rsidRPr="002F5880" w:rsidRDefault="002F5880" w:rsidP="004422F0">
            <w:pPr>
              <w:spacing w:after="120"/>
              <w:rPr>
                <w:rFonts w:ascii="Times New Roman" w:hAnsi="Times New Roman"/>
                <w:szCs w:val="24"/>
              </w:rPr>
            </w:pPr>
            <w:r w:rsidRPr="002F5880">
              <w:rPr>
                <w:rFonts w:ascii="Times New Roman" w:hAnsi="Times New Roman"/>
                <w:szCs w:val="24"/>
              </w:rPr>
              <w:t>Государственные символы – герб, флаг, гимн. История происхождения, авторы, их описание, значение.</w:t>
            </w:r>
          </w:p>
        </w:tc>
      </w:tr>
      <w:tr w:rsidR="00DC1D0C" w:rsidRPr="00AD6F10" w:rsidTr="00F736AE">
        <w:trPr>
          <w:trHeight w:val="328"/>
        </w:trPr>
        <w:tc>
          <w:tcPr>
            <w:tcW w:w="675" w:type="dxa"/>
            <w:shd w:val="clear" w:color="auto" w:fill="auto"/>
          </w:tcPr>
          <w:p w:rsidR="00DC1D0C" w:rsidRPr="004422F0" w:rsidRDefault="00DC1D0C" w:rsidP="004422F0">
            <w:pPr>
              <w:pStyle w:val="a5"/>
              <w:numPr>
                <w:ilvl w:val="0"/>
                <w:numId w:val="16"/>
              </w:numPr>
              <w:suppressAutoHyphens/>
              <w:ind w:right="-108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C1D0C" w:rsidRPr="001A6A94" w:rsidRDefault="002F5880" w:rsidP="004422F0">
            <w:pPr>
              <w:suppressAutoHyphens/>
              <w:ind w:right="34"/>
              <w:jc w:val="both"/>
              <w:rPr>
                <w:rFonts w:ascii="Times New Roman" w:eastAsia="Calibri" w:hAnsi="Times New Roman"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>О, Казань… </w:t>
            </w:r>
          </w:p>
        </w:tc>
        <w:tc>
          <w:tcPr>
            <w:tcW w:w="11650" w:type="dxa"/>
            <w:shd w:val="clear" w:color="auto" w:fill="auto"/>
          </w:tcPr>
          <w:p w:rsidR="00DC1D0C" w:rsidRPr="002F5880" w:rsidRDefault="002F5880" w:rsidP="004422F0">
            <w:pPr>
              <w:spacing w:after="120"/>
              <w:rPr>
                <w:rFonts w:ascii="Times New Roman" w:hAnsi="Times New Roman"/>
                <w:szCs w:val="24"/>
              </w:rPr>
            </w:pPr>
            <w:r w:rsidRPr="002F5880">
              <w:rPr>
                <w:rFonts w:ascii="Times New Roman" w:hAnsi="Times New Roman"/>
                <w:szCs w:val="24"/>
              </w:rPr>
              <w:t xml:space="preserve">Красотою своей мое сердце не </w:t>
            </w:r>
            <w:r w:rsidR="00236906">
              <w:rPr>
                <w:rFonts w:ascii="Times New Roman" w:hAnsi="Times New Roman"/>
                <w:szCs w:val="24"/>
              </w:rPr>
              <w:t xml:space="preserve">рань. Экскурсия в город Казань. </w:t>
            </w:r>
            <w:r w:rsidRPr="002F5880">
              <w:rPr>
                <w:rFonts w:ascii="Times New Roman" w:hAnsi="Times New Roman"/>
                <w:szCs w:val="24"/>
              </w:rPr>
              <w:t>Происхождение слово Казань. Легенды о Казани. Памятные и исторические места Казани. Просмотр фильмов о городе Казани: “Тысячелетняя Казань”, “Реальная сказка”.</w:t>
            </w:r>
          </w:p>
        </w:tc>
      </w:tr>
      <w:tr w:rsidR="002F5880" w:rsidRPr="00AD6F10" w:rsidTr="00F736AE">
        <w:trPr>
          <w:trHeight w:val="328"/>
        </w:trPr>
        <w:tc>
          <w:tcPr>
            <w:tcW w:w="675" w:type="dxa"/>
            <w:shd w:val="clear" w:color="auto" w:fill="auto"/>
          </w:tcPr>
          <w:p w:rsidR="002F5880" w:rsidRPr="004422F0" w:rsidRDefault="002F5880" w:rsidP="004422F0">
            <w:pPr>
              <w:pStyle w:val="a5"/>
              <w:numPr>
                <w:ilvl w:val="0"/>
                <w:numId w:val="16"/>
              </w:numPr>
              <w:suppressAutoHyphens/>
              <w:ind w:right="-108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F5880" w:rsidRPr="001A6A94" w:rsidRDefault="002F5880" w:rsidP="004422F0">
            <w:pPr>
              <w:suppressAutoHyphens/>
              <w:ind w:right="283"/>
              <w:jc w:val="both"/>
              <w:rPr>
                <w:rFonts w:ascii="Times New Roman" w:hAnsi="Times New Roman"/>
                <w:bCs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>Набережные Челны – родной мой город. </w:t>
            </w:r>
          </w:p>
        </w:tc>
        <w:tc>
          <w:tcPr>
            <w:tcW w:w="11650" w:type="dxa"/>
            <w:shd w:val="clear" w:color="auto" w:fill="auto"/>
          </w:tcPr>
          <w:p w:rsidR="002F5880" w:rsidRPr="002F5880" w:rsidRDefault="002F5880" w:rsidP="004422F0">
            <w:pPr>
              <w:spacing w:after="120"/>
              <w:rPr>
                <w:rFonts w:ascii="Times New Roman" w:hAnsi="Times New Roman"/>
                <w:szCs w:val="24"/>
              </w:rPr>
            </w:pPr>
            <w:r w:rsidRPr="002F5880">
              <w:rPr>
                <w:rFonts w:ascii="Times New Roman" w:hAnsi="Times New Roman"/>
                <w:szCs w:val="24"/>
              </w:rPr>
              <w:t>Памятные и исторические места города Набережные Челны. Сочинение рассказа “ Как мы представим наш город через 100 лет”</w:t>
            </w:r>
          </w:p>
        </w:tc>
      </w:tr>
      <w:tr w:rsidR="002F5880" w:rsidRPr="00AD6F10" w:rsidTr="00F736AE">
        <w:trPr>
          <w:trHeight w:val="328"/>
        </w:trPr>
        <w:tc>
          <w:tcPr>
            <w:tcW w:w="675" w:type="dxa"/>
            <w:shd w:val="clear" w:color="auto" w:fill="auto"/>
          </w:tcPr>
          <w:p w:rsidR="002F5880" w:rsidRPr="004422F0" w:rsidRDefault="002F5880" w:rsidP="004422F0">
            <w:pPr>
              <w:pStyle w:val="a5"/>
              <w:numPr>
                <w:ilvl w:val="0"/>
                <w:numId w:val="16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F5880" w:rsidRPr="001A6A94" w:rsidRDefault="002F5880" w:rsidP="004422F0">
            <w:pPr>
              <w:suppressAutoHyphens/>
              <w:ind w:right="283"/>
              <w:jc w:val="both"/>
              <w:rPr>
                <w:rFonts w:ascii="Times New Roman" w:hAnsi="Times New Roman"/>
                <w:bCs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>Устное народное творчество. Татарский фольклор.</w:t>
            </w:r>
          </w:p>
        </w:tc>
        <w:tc>
          <w:tcPr>
            <w:tcW w:w="11650" w:type="dxa"/>
            <w:shd w:val="clear" w:color="auto" w:fill="auto"/>
          </w:tcPr>
          <w:p w:rsidR="002F5880" w:rsidRPr="002F5880" w:rsidRDefault="002F5880" w:rsidP="004422F0">
            <w:pPr>
              <w:spacing w:after="120"/>
              <w:rPr>
                <w:rFonts w:ascii="Times New Roman" w:hAnsi="Times New Roman"/>
                <w:szCs w:val="24"/>
              </w:rPr>
            </w:pPr>
            <w:r w:rsidRPr="002F5880">
              <w:rPr>
                <w:rFonts w:ascii="Times New Roman" w:hAnsi="Times New Roman"/>
                <w:szCs w:val="24"/>
              </w:rPr>
              <w:t xml:space="preserve">Многообразные виды и жанры поэтического творчества. Обрядовый фольклор. Обращения к дождю и солнцу. Былины и сказки. Пословицы и поговорки. Скороговорки и прибаутки. Творчество Н. </w:t>
            </w:r>
            <w:proofErr w:type="spellStart"/>
            <w:r w:rsidRPr="002F5880">
              <w:rPr>
                <w:rFonts w:ascii="Times New Roman" w:hAnsi="Times New Roman"/>
                <w:szCs w:val="24"/>
              </w:rPr>
              <w:t>Исанбета</w:t>
            </w:r>
            <w:proofErr w:type="spellEnd"/>
            <w:r w:rsidRPr="002F5880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F5880" w:rsidRPr="00AD6F10" w:rsidTr="00F736AE">
        <w:trPr>
          <w:trHeight w:val="328"/>
        </w:trPr>
        <w:tc>
          <w:tcPr>
            <w:tcW w:w="675" w:type="dxa"/>
            <w:shd w:val="clear" w:color="auto" w:fill="auto"/>
          </w:tcPr>
          <w:p w:rsidR="002F5880" w:rsidRPr="004422F0" w:rsidRDefault="002F5880" w:rsidP="004422F0">
            <w:pPr>
              <w:pStyle w:val="a5"/>
              <w:numPr>
                <w:ilvl w:val="0"/>
                <w:numId w:val="16"/>
              </w:numPr>
              <w:suppressAutoHyphens/>
              <w:ind w:right="-25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F5880" w:rsidRPr="001A6A94" w:rsidRDefault="002F5880" w:rsidP="004422F0">
            <w:pPr>
              <w:suppressAutoHyphens/>
              <w:ind w:right="283"/>
              <w:jc w:val="both"/>
              <w:rPr>
                <w:rFonts w:ascii="Times New Roman" w:hAnsi="Times New Roman"/>
                <w:bCs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>Народные праздники и народные традиции. </w:t>
            </w:r>
          </w:p>
        </w:tc>
        <w:tc>
          <w:tcPr>
            <w:tcW w:w="11650" w:type="dxa"/>
            <w:shd w:val="clear" w:color="auto" w:fill="auto"/>
          </w:tcPr>
          <w:p w:rsidR="002F5880" w:rsidRPr="002F5880" w:rsidRDefault="002F5880" w:rsidP="004422F0">
            <w:pPr>
              <w:spacing w:after="120"/>
              <w:rPr>
                <w:rFonts w:ascii="Times New Roman" w:hAnsi="Times New Roman"/>
                <w:szCs w:val="24"/>
              </w:rPr>
            </w:pPr>
            <w:r w:rsidRPr="002F5880">
              <w:rPr>
                <w:rFonts w:ascii="Times New Roman" w:hAnsi="Times New Roman"/>
                <w:szCs w:val="24"/>
              </w:rPr>
              <w:t xml:space="preserve">Татарский народный праздник – Сабантуй. История возникновения праздника. География распространения. Национальные праздники </w:t>
            </w:r>
            <w:proofErr w:type="spellStart"/>
            <w:r w:rsidRPr="002F5880">
              <w:rPr>
                <w:rFonts w:ascii="Times New Roman" w:hAnsi="Times New Roman"/>
                <w:szCs w:val="24"/>
              </w:rPr>
              <w:t>Навруз</w:t>
            </w:r>
            <w:proofErr w:type="spellEnd"/>
            <w:r w:rsidRPr="002F5880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2F5880">
              <w:rPr>
                <w:rFonts w:ascii="Times New Roman" w:hAnsi="Times New Roman"/>
                <w:szCs w:val="24"/>
              </w:rPr>
              <w:t>Сомбелэ</w:t>
            </w:r>
            <w:proofErr w:type="spellEnd"/>
            <w:r w:rsidRPr="002F5880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2F5880">
              <w:rPr>
                <w:rFonts w:ascii="Times New Roman" w:hAnsi="Times New Roman"/>
                <w:szCs w:val="24"/>
              </w:rPr>
              <w:t>Нардуган</w:t>
            </w:r>
            <w:proofErr w:type="spellEnd"/>
            <w:r w:rsidRPr="002F5880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F5880" w:rsidRPr="00AD6F10" w:rsidTr="00F736AE">
        <w:trPr>
          <w:trHeight w:val="328"/>
        </w:trPr>
        <w:tc>
          <w:tcPr>
            <w:tcW w:w="675" w:type="dxa"/>
            <w:shd w:val="clear" w:color="auto" w:fill="auto"/>
          </w:tcPr>
          <w:p w:rsidR="002F5880" w:rsidRPr="001A6A94" w:rsidRDefault="004422F0" w:rsidP="004422F0">
            <w:pPr>
              <w:pStyle w:val="a5"/>
              <w:suppressAutoHyphens/>
              <w:ind w:left="0" w:right="-108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2F5880" w:rsidRPr="001A6A94" w:rsidRDefault="002F5880" w:rsidP="004422F0">
            <w:pPr>
              <w:suppressAutoHyphens/>
              <w:ind w:right="283"/>
              <w:jc w:val="both"/>
              <w:rPr>
                <w:rFonts w:ascii="Times New Roman" w:hAnsi="Times New Roman"/>
                <w:bCs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>Костюмы народов Татарстана.</w:t>
            </w:r>
          </w:p>
          <w:p w:rsidR="002F5880" w:rsidRPr="001A6A94" w:rsidRDefault="002F5880" w:rsidP="004422F0">
            <w:pPr>
              <w:suppressAutoHyphens/>
              <w:ind w:right="283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1650" w:type="dxa"/>
            <w:shd w:val="clear" w:color="auto" w:fill="auto"/>
          </w:tcPr>
          <w:p w:rsidR="002F5880" w:rsidRPr="002F5880" w:rsidRDefault="002F5880" w:rsidP="004422F0">
            <w:pPr>
              <w:spacing w:after="120"/>
              <w:rPr>
                <w:rFonts w:ascii="Times New Roman" w:hAnsi="Times New Roman"/>
                <w:szCs w:val="24"/>
              </w:rPr>
            </w:pPr>
            <w:r w:rsidRPr="002F5880">
              <w:rPr>
                <w:rFonts w:ascii="Times New Roman" w:hAnsi="Times New Roman"/>
                <w:szCs w:val="24"/>
              </w:rPr>
              <w:t>Костюмы высших сословий и простого народа. Виды одежды. Обувь. Головные уборы. Ювелирные украшения татар. Головные и шейно-нагрудные украшения. Образцы татарского орнамента. Татарская вышивка. Вышивка полотенец, покрывала, скатерти. Техника вышивания.</w:t>
            </w:r>
          </w:p>
        </w:tc>
      </w:tr>
      <w:tr w:rsidR="002F5880" w:rsidRPr="00AD6F10" w:rsidTr="00F736AE">
        <w:trPr>
          <w:trHeight w:val="328"/>
        </w:trPr>
        <w:tc>
          <w:tcPr>
            <w:tcW w:w="675" w:type="dxa"/>
            <w:shd w:val="clear" w:color="auto" w:fill="auto"/>
          </w:tcPr>
          <w:p w:rsidR="002F5880" w:rsidRPr="004422F0" w:rsidRDefault="004422F0" w:rsidP="004422F0">
            <w:pPr>
              <w:suppressAutoHyphens/>
              <w:ind w:left="-142" w:right="283"/>
              <w:jc w:val="right"/>
              <w:rPr>
                <w:rFonts w:ascii="Times New Roman" w:eastAsia="Calibri" w:hAnsi="Times New Roman"/>
                <w:szCs w:val="24"/>
              </w:rPr>
            </w:pPr>
            <w:r w:rsidRPr="004422F0">
              <w:rPr>
                <w:rFonts w:ascii="Times New Roman" w:eastAsia="Calibri" w:hAnsi="Times New Roman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2F5880" w:rsidRPr="001A6A94" w:rsidRDefault="004E7C9C" w:rsidP="004422F0">
            <w:pPr>
              <w:suppressAutoHyphens/>
              <w:ind w:right="-134"/>
              <w:jc w:val="both"/>
              <w:rPr>
                <w:rFonts w:ascii="Times New Roman" w:hAnsi="Times New Roman"/>
                <w:bCs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>Татарская национальная кухня: традиции и обычаи.</w:t>
            </w:r>
          </w:p>
        </w:tc>
        <w:tc>
          <w:tcPr>
            <w:tcW w:w="11650" w:type="dxa"/>
            <w:shd w:val="clear" w:color="auto" w:fill="auto"/>
          </w:tcPr>
          <w:p w:rsidR="002F5880" w:rsidRPr="002F5880" w:rsidRDefault="004E7C9C" w:rsidP="004422F0">
            <w:pPr>
              <w:spacing w:after="120"/>
              <w:rPr>
                <w:rFonts w:ascii="Times New Roman" w:hAnsi="Times New Roman"/>
                <w:szCs w:val="24"/>
              </w:rPr>
            </w:pPr>
            <w:r w:rsidRPr="002F5880">
              <w:rPr>
                <w:rFonts w:ascii="Times New Roman" w:hAnsi="Times New Roman"/>
                <w:szCs w:val="24"/>
              </w:rPr>
              <w:t xml:space="preserve">Самобытные черты, особенности татарской кухни. Воздействие на развитие кухни традиций соседних народов. Сладкая визитная карточка, лучший сувенир Татарстана </w:t>
            </w:r>
            <w:proofErr w:type="spellStart"/>
            <w:r w:rsidRPr="002F5880">
              <w:rPr>
                <w:rFonts w:ascii="Times New Roman" w:hAnsi="Times New Roman"/>
                <w:szCs w:val="24"/>
              </w:rPr>
              <w:t>чак-чак</w:t>
            </w:r>
            <w:proofErr w:type="spellEnd"/>
            <w:r w:rsidRPr="002F5880">
              <w:rPr>
                <w:rFonts w:ascii="Times New Roman" w:hAnsi="Times New Roman"/>
                <w:szCs w:val="24"/>
              </w:rPr>
              <w:t>. Правила гостеприимства. Сервировка стола. Поведение за столом.</w:t>
            </w:r>
          </w:p>
        </w:tc>
      </w:tr>
      <w:tr w:rsidR="002F5880" w:rsidRPr="00AD6F10" w:rsidTr="00F736AE">
        <w:trPr>
          <w:trHeight w:val="811"/>
        </w:trPr>
        <w:tc>
          <w:tcPr>
            <w:tcW w:w="675" w:type="dxa"/>
            <w:shd w:val="clear" w:color="auto" w:fill="auto"/>
          </w:tcPr>
          <w:p w:rsidR="002F5880" w:rsidRPr="004422F0" w:rsidRDefault="004422F0" w:rsidP="004422F0">
            <w:pPr>
              <w:pStyle w:val="a5"/>
              <w:suppressAutoHyphens/>
              <w:ind w:left="0" w:right="-108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2F5880" w:rsidRPr="001A6A94" w:rsidRDefault="004E7C9C" w:rsidP="004422F0">
            <w:pPr>
              <w:tabs>
                <w:tab w:val="left" w:pos="3415"/>
              </w:tabs>
              <w:suppressAutoHyphens/>
              <w:ind w:right="283"/>
              <w:jc w:val="both"/>
              <w:rPr>
                <w:rFonts w:ascii="Times New Roman" w:hAnsi="Times New Roman"/>
                <w:bCs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>Изобразительное искусство, музеи Татарстана. </w:t>
            </w:r>
          </w:p>
        </w:tc>
        <w:tc>
          <w:tcPr>
            <w:tcW w:w="11650" w:type="dxa"/>
            <w:shd w:val="clear" w:color="auto" w:fill="auto"/>
          </w:tcPr>
          <w:p w:rsidR="002F5880" w:rsidRPr="002F5880" w:rsidRDefault="004E7C9C" w:rsidP="004422F0">
            <w:pPr>
              <w:spacing w:after="200"/>
              <w:rPr>
                <w:rFonts w:ascii="Times New Roman" w:hAnsi="Times New Roman"/>
                <w:szCs w:val="24"/>
              </w:rPr>
            </w:pPr>
            <w:r w:rsidRPr="004E7C9C">
              <w:rPr>
                <w:rFonts w:ascii="Times New Roman" w:hAnsi="Times New Roman"/>
                <w:szCs w:val="24"/>
              </w:rPr>
              <w:t xml:space="preserve">Национальный музей РТ. Государственный музей изобразительного искусства в Казани. Музеи, посвященные знаменитым людям Татарстана. Биография, творчество великого татарского художника </w:t>
            </w:r>
            <w:proofErr w:type="spellStart"/>
            <w:r w:rsidRPr="004E7C9C">
              <w:rPr>
                <w:rFonts w:ascii="Times New Roman" w:hAnsi="Times New Roman"/>
                <w:szCs w:val="24"/>
              </w:rPr>
              <w:t>Бакый</w:t>
            </w:r>
            <w:proofErr w:type="spellEnd"/>
            <w:r w:rsidRPr="004E7C9C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E7C9C">
              <w:rPr>
                <w:rFonts w:ascii="Times New Roman" w:hAnsi="Times New Roman"/>
                <w:szCs w:val="24"/>
              </w:rPr>
              <w:t>Урманче</w:t>
            </w:r>
            <w:proofErr w:type="spellEnd"/>
            <w:proofErr w:type="gramStart"/>
            <w:r w:rsidRPr="004E7C9C">
              <w:rPr>
                <w:rFonts w:ascii="Times New Roman" w:hAnsi="Times New Roman"/>
                <w:szCs w:val="24"/>
              </w:rPr>
              <w:t xml:space="preserve"> .</w:t>
            </w:r>
            <w:proofErr w:type="gramEnd"/>
          </w:p>
        </w:tc>
      </w:tr>
      <w:tr w:rsidR="004E7C9C" w:rsidRPr="00AD6F10" w:rsidTr="00F736AE">
        <w:trPr>
          <w:trHeight w:val="328"/>
        </w:trPr>
        <w:tc>
          <w:tcPr>
            <w:tcW w:w="675" w:type="dxa"/>
            <w:shd w:val="clear" w:color="auto" w:fill="auto"/>
          </w:tcPr>
          <w:p w:rsidR="004E7C9C" w:rsidRPr="004422F0" w:rsidRDefault="004422F0" w:rsidP="004422F0">
            <w:pPr>
              <w:pStyle w:val="a5"/>
              <w:suppressAutoHyphens/>
              <w:ind w:left="0" w:right="-108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</w:tcPr>
          <w:p w:rsidR="004E7C9C" w:rsidRPr="001A6A94" w:rsidRDefault="004E7C9C" w:rsidP="004422F0">
            <w:pPr>
              <w:suppressAutoHyphens/>
              <w:jc w:val="both"/>
              <w:rPr>
                <w:rFonts w:ascii="Times New Roman" w:hAnsi="Times New Roman"/>
                <w:bCs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>Музыкальная культура Татарстана.</w:t>
            </w:r>
          </w:p>
        </w:tc>
        <w:tc>
          <w:tcPr>
            <w:tcW w:w="11650" w:type="dxa"/>
            <w:shd w:val="clear" w:color="auto" w:fill="auto"/>
          </w:tcPr>
          <w:p w:rsidR="004E7C9C" w:rsidRPr="004E7C9C" w:rsidRDefault="004E7C9C" w:rsidP="004422F0">
            <w:pPr>
              <w:spacing w:after="120"/>
              <w:rPr>
                <w:rFonts w:ascii="Times New Roman" w:hAnsi="Times New Roman"/>
                <w:szCs w:val="24"/>
              </w:rPr>
            </w:pPr>
            <w:r w:rsidRPr="004E7C9C">
              <w:rPr>
                <w:rFonts w:ascii="Times New Roman" w:hAnsi="Times New Roman"/>
                <w:szCs w:val="24"/>
              </w:rPr>
              <w:t xml:space="preserve">Наиболее распространенные музыкальные инструменты – </w:t>
            </w:r>
            <w:proofErr w:type="spellStart"/>
            <w:r w:rsidRPr="004E7C9C">
              <w:rPr>
                <w:rFonts w:ascii="Times New Roman" w:hAnsi="Times New Roman"/>
                <w:szCs w:val="24"/>
              </w:rPr>
              <w:t>быргы</w:t>
            </w:r>
            <w:proofErr w:type="spellEnd"/>
            <w:r w:rsidRPr="004E7C9C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4E7C9C">
              <w:rPr>
                <w:rFonts w:ascii="Times New Roman" w:hAnsi="Times New Roman"/>
                <w:szCs w:val="24"/>
              </w:rPr>
              <w:t>сорнай</w:t>
            </w:r>
            <w:proofErr w:type="spellEnd"/>
            <w:r w:rsidRPr="004E7C9C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4E7C9C">
              <w:rPr>
                <w:rFonts w:ascii="Times New Roman" w:hAnsi="Times New Roman"/>
                <w:szCs w:val="24"/>
              </w:rPr>
              <w:t>курай</w:t>
            </w:r>
            <w:proofErr w:type="spellEnd"/>
            <w:r w:rsidRPr="004E7C9C">
              <w:rPr>
                <w:rFonts w:ascii="Times New Roman" w:hAnsi="Times New Roman"/>
                <w:szCs w:val="24"/>
              </w:rPr>
              <w:t>. Татарские</w:t>
            </w:r>
            <w:r w:rsidR="00236906">
              <w:rPr>
                <w:rFonts w:ascii="Times New Roman" w:hAnsi="Times New Roman"/>
                <w:szCs w:val="24"/>
              </w:rPr>
              <w:t xml:space="preserve"> </w:t>
            </w:r>
            <w:r w:rsidRPr="004E7C9C">
              <w:rPr>
                <w:rFonts w:ascii="Times New Roman" w:hAnsi="Times New Roman"/>
                <w:szCs w:val="24"/>
              </w:rPr>
              <w:t xml:space="preserve">композиторы </w:t>
            </w:r>
            <w:proofErr w:type="spellStart"/>
            <w:r w:rsidRPr="004E7C9C">
              <w:rPr>
                <w:rFonts w:ascii="Times New Roman" w:hAnsi="Times New Roman"/>
                <w:szCs w:val="24"/>
              </w:rPr>
              <w:t>Р.Яхин</w:t>
            </w:r>
            <w:proofErr w:type="spellEnd"/>
            <w:r w:rsidRPr="004E7C9C">
              <w:rPr>
                <w:rFonts w:ascii="Times New Roman" w:hAnsi="Times New Roman"/>
                <w:szCs w:val="24"/>
              </w:rPr>
              <w:t xml:space="preserve">, Сара </w:t>
            </w:r>
            <w:proofErr w:type="spellStart"/>
            <w:r w:rsidRPr="004E7C9C">
              <w:rPr>
                <w:rFonts w:ascii="Times New Roman" w:hAnsi="Times New Roman"/>
                <w:szCs w:val="24"/>
              </w:rPr>
              <w:t>Садыйкова</w:t>
            </w:r>
            <w:proofErr w:type="spellEnd"/>
            <w:r w:rsidRPr="004E7C9C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4E7C9C">
              <w:rPr>
                <w:rFonts w:ascii="Times New Roman" w:hAnsi="Times New Roman"/>
                <w:szCs w:val="24"/>
              </w:rPr>
              <w:t>Салих</w:t>
            </w:r>
            <w:proofErr w:type="spellEnd"/>
            <w:r w:rsidRPr="004E7C9C">
              <w:rPr>
                <w:rFonts w:ascii="Times New Roman" w:hAnsi="Times New Roman"/>
                <w:szCs w:val="24"/>
              </w:rPr>
              <w:t xml:space="preserve"> Сайдашев, Луиза Батыр-</w:t>
            </w:r>
            <w:proofErr w:type="spellStart"/>
            <w:r w:rsidRPr="004E7C9C">
              <w:rPr>
                <w:rFonts w:ascii="Times New Roman" w:hAnsi="Times New Roman"/>
                <w:szCs w:val="24"/>
              </w:rPr>
              <w:t>Болгари</w:t>
            </w:r>
            <w:proofErr w:type="spellEnd"/>
            <w:r w:rsidRPr="004E7C9C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E7C9C" w:rsidRPr="00AD6F10" w:rsidTr="00F736AE">
        <w:trPr>
          <w:trHeight w:val="328"/>
        </w:trPr>
        <w:tc>
          <w:tcPr>
            <w:tcW w:w="675" w:type="dxa"/>
            <w:shd w:val="clear" w:color="auto" w:fill="auto"/>
          </w:tcPr>
          <w:p w:rsidR="004E7C9C" w:rsidRPr="004422F0" w:rsidRDefault="004422F0" w:rsidP="004422F0">
            <w:pPr>
              <w:pStyle w:val="a5"/>
              <w:suppressAutoHyphens/>
              <w:ind w:left="0" w:right="-108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4E7C9C" w:rsidRPr="001A6A94" w:rsidRDefault="004E7C9C" w:rsidP="004422F0">
            <w:pPr>
              <w:suppressAutoHyphens/>
              <w:ind w:right="34"/>
              <w:jc w:val="both"/>
              <w:rPr>
                <w:rFonts w:ascii="Times New Roman" w:hAnsi="Times New Roman"/>
                <w:bCs/>
                <w:szCs w:val="24"/>
              </w:rPr>
            </w:pPr>
            <w:r w:rsidRPr="001A6A94">
              <w:rPr>
                <w:rFonts w:ascii="Times New Roman" w:hAnsi="Times New Roman"/>
                <w:bCs/>
                <w:szCs w:val="24"/>
              </w:rPr>
              <w:t>Театр – и зрелище, и школа для народа.</w:t>
            </w:r>
          </w:p>
        </w:tc>
        <w:tc>
          <w:tcPr>
            <w:tcW w:w="11650" w:type="dxa"/>
            <w:shd w:val="clear" w:color="auto" w:fill="auto"/>
          </w:tcPr>
          <w:p w:rsidR="004E7C9C" w:rsidRPr="004E7C9C" w:rsidRDefault="004E7C9C" w:rsidP="004422F0">
            <w:pPr>
              <w:spacing w:after="120"/>
              <w:rPr>
                <w:rFonts w:ascii="Times New Roman" w:hAnsi="Times New Roman"/>
                <w:szCs w:val="24"/>
              </w:rPr>
            </w:pPr>
            <w:r w:rsidRPr="004E7C9C">
              <w:rPr>
                <w:rFonts w:ascii="Times New Roman" w:hAnsi="Times New Roman"/>
                <w:szCs w:val="24"/>
              </w:rPr>
              <w:t>Рождение татарского театра “</w:t>
            </w:r>
            <w:proofErr w:type="spellStart"/>
            <w:r w:rsidRPr="004E7C9C">
              <w:rPr>
                <w:rFonts w:ascii="Times New Roman" w:hAnsi="Times New Roman"/>
                <w:szCs w:val="24"/>
              </w:rPr>
              <w:t>Сайяр</w:t>
            </w:r>
            <w:proofErr w:type="spellEnd"/>
            <w:r w:rsidRPr="004E7C9C">
              <w:rPr>
                <w:rFonts w:ascii="Times New Roman" w:hAnsi="Times New Roman"/>
                <w:szCs w:val="24"/>
              </w:rPr>
              <w:t>”. Казань– город театров. В Татарстане работают 14 театров, из них 7 в Казани.</w:t>
            </w:r>
          </w:p>
        </w:tc>
      </w:tr>
    </w:tbl>
    <w:p w:rsidR="00236906" w:rsidRDefault="00236906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236906" w:rsidRDefault="00236906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  <w:r w:rsidRPr="00906026">
        <w:rPr>
          <w:rFonts w:ascii="Times New Roman" w:hAnsi="Times New Roman"/>
          <w:bCs/>
          <w:i/>
          <w:szCs w:val="24"/>
        </w:rPr>
        <w:t>Приложение №</w:t>
      </w:r>
      <w:r>
        <w:rPr>
          <w:rFonts w:ascii="Times New Roman" w:hAnsi="Times New Roman"/>
          <w:bCs/>
          <w:i/>
          <w:szCs w:val="24"/>
        </w:rPr>
        <w:t>9</w:t>
      </w:r>
    </w:p>
    <w:p w:rsidR="00052DC8" w:rsidRPr="00AB49FB" w:rsidRDefault="00052DC8" w:rsidP="00AB49FB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CC2036">
        <w:rPr>
          <w:rFonts w:ascii="Times New Roman" w:hAnsi="Times New Roman"/>
          <w:b/>
          <w:bCs/>
          <w:szCs w:val="24"/>
        </w:rPr>
        <w:t>Планируемые результ</w:t>
      </w:r>
      <w:r>
        <w:rPr>
          <w:rFonts w:ascii="Times New Roman" w:hAnsi="Times New Roman"/>
          <w:b/>
          <w:bCs/>
          <w:szCs w:val="24"/>
        </w:rPr>
        <w:t>аты освоения программы внеурочной деятельности</w:t>
      </w:r>
    </w:p>
    <w:p w:rsidR="00FC6D47" w:rsidRPr="00FC6D47" w:rsidRDefault="00FC6D47" w:rsidP="00FC6D47">
      <w:pPr>
        <w:rPr>
          <w:rFonts w:ascii="Times New Roman" w:eastAsia="Calibri" w:hAnsi="Times New Roman"/>
          <w:b/>
          <w:sz w:val="22"/>
          <w:szCs w:val="24"/>
          <w:lang w:eastAsia="en-US"/>
        </w:rPr>
      </w:pPr>
      <w:r w:rsidRPr="00FC6D47">
        <w:rPr>
          <w:rFonts w:ascii="Times New Roman" w:eastAsia="Calibri" w:hAnsi="Times New Roman"/>
          <w:b/>
          <w:sz w:val="22"/>
          <w:szCs w:val="24"/>
          <w:lang w:eastAsia="en-US"/>
        </w:rPr>
        <w:t>1. Личностные результаты</w:t>
      </w:r>
    </w:p>
    <w:p w:rsidR="00FC6D47" w:rsidRPr="00FC6D47" w:rsidRDefault="00FC6D47" w:rsidP="00FC6D47">
      <w:pPr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FC6D47" w:rsidRPr="00FC6D47" w:rsidRDefault="00FC6D47" w:rsidP="00FC6D47">
      <w:pPr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C6D47" w:rsidRPr="00FC6D47" w:rsidRDefault="00FC6D47" w:rsidP="00583F26">
      <w:pPr>
        <w:numPr>
          <w:ilvl w:val="0"/>
          <w:numId w:val="5"/>
        </w:numPr>
        <w:tabs>
          <w:tab w:val="clear" w:pos="420"/>
          <w:tab w:val="left" w:pos="142"/>
        </w:tabs>
        <w:spacing w:after="200" w:line="276" w:lineRule="auto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C6D47" w:rsidRPr="00FC6D47" w:rsidRDefault="00FC6D47" w:rsidP="00583F26">
      <w:pPr>
        <w:numPr>
          <w:ilvl w:val="0"/>
          <w:numId w:val="6"/>
        </w:numPr>
        <w:tabs>
          <w:tab w:val="clear" w:pos="420"/>
          <w:tab w:val="left" w:pos="142"/>
        </w:tabs>
        <w:spacing w:after="200" w:line="276" w:lineRule="auto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FC6D47" w:rsidRPr="00FC6D47" w:rsidRDefault="00FC6D47" w:rsidP="00583F26">
      <w:pPr>
        <w:numPr>
          <w:ilvl w:val="0"/>
          <w:numId w:val="7"/>
        </w:numPr>
        <w:tabs>
          <w:tab w:val="clear" w:pos="420"/>
          <w:tab w:val="left" w:pos="142"/>
        </w:tabs>
        <w:spacing w:after="200" w:line="276" w:lineRule="auto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</w:t>
      </w:r>
      <w:r w:rsidRPr="00FC6D47">
        <w:rPr>
          <w:rFonts w:ascii="Times New Roman" w:hAnsi="Times New Roman"/>
          <w:szCs w:val="24"/>
        </w:rPr>
        <w:lastRenderedPageBreak/>
        <w:t xml:space="preserve">допустимых способов диалога, готовность к конструированию процесса диалога как </w:t>
      </w:r>
      <w:proofErr w:type="spellStart"/>
      <w:r w:rsidRPr="00FC6D47">
        <w:rPr>
          <w:rFonts w:ascii="Times New Roman" w:hAnsi="Times New Roman"/>
          <w:szCs w:val="24"/>
        </w:rPr>
        <w:t>конвенционирования</w:t>
      </w:r>
      <w:proofErr w:type="spellEnd"/>
      <w:r w:rsidRPr="00FC6D47">
        <w:rPr>
          <w:rFonts w:ascii="Times New Roman" w:hAnsi="Times New Roman"/>
          <w:szCs w:val="24"/>
        </w:rPr>
        <w:t xml:space="preserve"> интересов, процедур, готовность и способность к ведению переговоров).</w:t>
      </w:r>
    </w:p>
    <w:p w:rsidR="00FC6D47" w:rsidRPr="00FC6D47" w:rsidRDefault="00FC6D47" w:rsidP="00583F26">
      <w:pPr>
        <w:numPr>
          <w:ilvl w:val="0"/>
          <w:numId w:val="8"/>
        </w:numPr>
        <w:tabs>
          <w:tab w:val="clear" w:pos="420"/>
          <w:tab w:val="left" w:pos="0"/>
        </w:tabs>
        <w:spacing w:after="200" w:line="276" w:lineRule="auto"/>
        <w:ind w:left="0" w:hanging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FC6D47" w:rsidRPr="00FC6D47" w:rsidRDefault="00FC6D47" w:rsidP="00583F26">
      <w:pPr>
        <w:numPr>
          <w:ilvl w:val="0"/>
          <w:numId w:val="9"/>
        </w:numPr>
        <w:tabs>
          <w:tab w:val="clear" w:pos="420"/>
          <w:tab w:val="left" w:pos="0"/>
        </w:tabs>
        <w:spacing w:after="200" w:line="276" w:lineRule="auto"/>
        <w:ind w:left="0" w:hanging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FC6D47" w:rsidRPr="00FC6D47" w:rsidRDefault="00FC6D47" w:rsidP="00583F26">
      <w:pPr>
        <w:numPr>
          <w:ilvl w:val="0"/>
          <w:numId w:val="10"/>
        </w:numPr>
        <w:tabs>
          <w:tab w:val="clear" w:pos="420"/>
          <w:tab w:val="left" w:pos="0"/>
        </w:tabs>
        <w:spacing w:after="200" w:line="276" w:lineRule="auto"/>
        <w:ind w:left="0" w:hanging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FC6D47" w:rsidRPr="00AB49FB" w:rsidRDefault="00FC6D47" w:rsidP="00583F26">
      <w:pPr>
        <w:numPr>
          <w:ilvl w:val="0"/>
          <w:numId w:val="11"/>
        </w:numPr>
        <w:tabs>
          <w:tab w:val="clear" w:pos="420"/>
          <w:tab w:val="left" w:pos="0"/>
        </w:tabs>
        <w:spacing w:after="200" w:line="276" w:lineRule="auto"/>
        <w:ind w:left="0" w:hanging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FC6D47" w:rsidRPr="00FC6D47" w:rsidRDefault="00FC6D47" w:rsidP="00FC6D47">
      <w:pPr>
        <w:rPr>
          <w:rFonts w:ascii="Times New Roman" w:eastAsia="Calibri" w:hAnsi="Times New Roman"/>
          <w:b/>
          <w:sz w:val="22"/>
          <w:szCs w:val="24"/>
          <w:lang w:eastAsia="en-US"/>
        </w:rPr>
      </w:pPr>
      <w:r w:rsidRPr="00FC6D47">
        <w:rPr>
          <w:rFonts w:ascii="Times New Roman" w:eastAsia="Calibri" w:hAnsi="Times New Roman"/>
          <w:b/>
          <w:sz w:val="22"/>
          <w:szCs w:val="24"/>
          <w:lang w:eastAsia="en-US"/>
        </w:rPr>
        <w:t>2. Метапредметные результаты</w:t>
      </w:r>
    </w:p>
    <w:p w:rsidR="00FC6D47" w:rsidRPr="00FC6D47" w:rsidRDefault="00FC6D47" w:rsidP="00FC6D47">
      <w:pPr>
        <w:rPr>
          <w:rFonts w:ascii="Times New Roman" w:eastAsia="Calibri" w:hAnsi="Times New Roman"/>
          <w:b/>
          <w:iCs/>
          <w:sz w:val="22"/>
          <w:szCs w:val="24"/>
          <w:lang w:eastAsia="en-US"/>
        </w:rPr>
      </w:pPr>
      <w:r w:rsidRPr="00FC6D47">
        <w:rPr>
          <w:rFonts w:ascii="Times New Roman" w:eastAsia="Calibri" w:hAnsi="Times New Roman"/>
          <w:b/>
          <w:iCs/>
          <w:sz w:val="22"/>
          <w:szCs w:val="24"/>
          <w:lang w:eastAsia="en-US"/>
        </w:rPr>
        <w:t>2.1 Регулятивные</w:t>
      </w:r>
    </w:p>
    <w:p w:rsidR="00FC6D47" w:rsidRPr="00FC6D47" w:rsidRDefault="00FC6D47" w:rsidP="00AB49FB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lastRenderedPageBreak/>
        <w:t>анализировать существующие и планировать будущие образовательные результаты;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FC6D47" w:rsidRPr="00FC6D47" w:rsidRDefault="00FC6D47" w:rsidP="00AB49FB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планировать и корректировать свою индивидуальную образовательную траекторию.</w:t>
      </w:r>
    </w:p>
    <w:p w:rsidR="00FC6D47" w:rsidRPr="00FC6D47" w:rsidRDefault="00FC6D47" w:rsidP="00AB49FB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различать результаты и способы действий при достижении результатов;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lastRenderedPageBreak/>
        <w:t>соотносить свои действия с целью обучения.</w:t>
      </w:r>
    </w:p>
    <w:p w:rsidR="00FC6D47" w:rsidRPr="00FC6D47" w:rsidRDefault="00FC6D47" w:rsidP="00AB49FB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 критерии правильности (корректности) выполнения учебной задачи;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 xml:space="preserve">фиксировать и анализировать динамику собственных образовательных результатов. </w:t>
      </w:r>
    </w:p>
    <w:p w:rsidR="00FC6D47" w:rsidRPr="00FC6D47" w:rsidRDefault="00FC6D47" w:rsidP="00AB49FB">
      <w:pPr>
        <w:widowControl w:val="0"/>
        <w:numPr>
          <w:ilvl w:val="0"/>
          <w:numId w:val="12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FC6D47" w:rsidRPr="00FC6D47" w:rsidRDefault="00FC6D47" w:rsidP="00AB49FB">
      <w:pPr>
        <w:widowControl w:val="0"/>
        <w:numPr>
          <w:ilvl w:val="0"/>
          <w:numId w:val="13"/>
        </w:numPr>
        <w:tabs>
          <w:tab w:val="left" w:pos="567"/>
          <w:tab w:val="left" w:pos="993"/>
        </w:tabs>
        <w:spacing w:line="276" w:lineRule="auto"/>
        <w:ind w:left="0" w:firstLine="142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74766" w:rsidRDefault="00FC6D47" w:rsidP="00AB49FB">
      <w:pPr>
        <w:tabs>
          <w:tab w:val="left" w:pos="567"/>
        </w:tabs>
        <w:suppressAutoHyphens/>
        <w:ind w:right="283" w:firstLine="142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 xml:space="preserve">демонстрировать приемы регуляции </w:t>
      </w:r>
      <w:proofErr w:type="spellStart"/>
      <w:r w:rsidRPr="00FC6D47">
        <w:rPr>
          <w:rFonts w:ascii="Times New Roman" w:hAnsi="Times New Roman"/>
          <w:szCs w:val="24"/>
        </w:rPr>
        <w:t>собств</w:t>
      </w:r>
      <w:proofErr w:type="spellEnd"/>
    </w:p>
    <w:p w:rsidR="00FC6D47" w:rsidRDefault="00FC6D47" w:rsidP="00FC6D47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FC6D47" w:rsidRPr="00FC6D47" w:rsidRDefault="00FC6D47" w:rsidP="00AB49FB">
      <w:pPr>
        <w:ind w:left="-142"/>
        <w:jc w:val="both"/>
        <w:rPr>
          <w:rFonts w:ascii="Times New Roman" w:hAnsi="Times New Roman"/>
          <w:b/>
          <w:iCs/>
          <w:szCs w:val="24"/>
        </w:rPr>
      </w:pPr>
      <w:r w:rsidRPr="00FC6D47">
        <w:rPr>
          <w:rFonts w:ascii="Times New Roman" w:hAnsi="Times New Roman"/>
          <w:b/>
          <w:iCs/>
          <w:szCs w:val="24"/>
        </w:rPr>
        <w:t>2.2 Познавательные:</w:t>
      </w:r>
    </w:p>
    <w:p w:rsidR="00FC6D47" w:rsidRPr="00FC6D47" w:rsidRDefault="00FC6D47" w:rsidP="00034246">
      <w:pPr>
        <w:widowControl w:val="0"/>
        <w:numPr>
          <w:ilvl w:val="0"/>
          <w:numId w:val="12"/>
        </w:numPr>
        <w:tabs>
          <w:tab w:val="left" w:pos="142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подбирать слова, соподчиненные ключевому слову, определяющие его признаки и свойства;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выстраивать логическую цепочку, состоящую из ключевого слова и соподчиненных ему слов;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различать/выделять явление из общего ряда других явлений;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излагать полученную информацию, интерпретируя ее в контексте решаемой задачи;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lastRenderedPageBreak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C6D47" w:rsidRPr="00FC6D47" w:rsidRDefault="00FC6D47" w:rsidP="00034246">
      <w:pPr>
        <w:widowControl w:val="0"/>
        <w:numPr>
          <w:ilvl w:val="0"/>
          <w:numId w:val="12"/>
        </w:numPr>
        <w:tabs>
          <w:tab w:val="left" w:pos="142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обозначать символом и знаком предмет и/или явление;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создавать абстрактный или реальный образ предмета и/или явления;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строить модель/схему на основе условий задачи и/или способа ее решения;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строить доказательство: прямое, косвенное, от противного;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FC6D47" w:rsidRPr="00FC6D47" w:rsidRDefault="00FC6D47" w:rsidP="00034246">
      <w:pPr>
        <w:widowControl w:val="0"/>
        <w:numPr>
          <w:ilvl w:val="0"/>
          <w:numId w:val="12"/>
        </w:numPr>
        <w:tabs>
          <w:tab w:val="left" w:pos="142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Смысловое чтение. Обучающийся сможет:</w:t>
      </w:r>
    </w:p>
    <w:p w:rsidR="00FC6D47" w:rsidRPr="00FC6D47" w:rsidRDefault="00FC6D47" w:rsidP="00034246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находить в тексте требуемую информацию (в соответствии с целями своей деятельности);</w:t>
      </w:r>
    </w:p>
    <w:p w:rsidR="00FC6D47" w:rsidRPr="00FC6D47" w:rsidRDefault="00FC6D47" w:rsidP="00034246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FC6D47" w:rsidRPr="00FC6D47" w:rsidRDefault="00FC6D47" w:rsidP="00034246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устанавливать взаимосвязь описанных в тексте событий, явлений, процессов;</w:t>
      </w:r>
    </w:p>
    <w:p w:rsidR="00FC6D47" w:rsidRPr="00FC6D47" w:rsidRDefault="00FC6D47" w:rsidP="00034246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резюмировать главную идею текста;</w:t>
      </w:r>
    </w:p>
    <w:p w:rsidR="00FC6D47" w:rsidRPr="00FC6D47" w:rsidRDefault="00FC6D47" w:rsidP="00034246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FC6D47" w:rsidRPr="00FC6D47" w:rsidRDefault="00FC6D47" w:rsidP="00034246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критически оценивать содержание и форму текста.</w:t>
      </w:r>
    </w:p>
    <w:p w:rsidR="00FC6D47" w:rsidRPr="00FC6D47" w:rsidRDefault="00FC6D47" w:rsidP="00034246">
      <w:pPr>
        <w:widowControl w:val="0"/>
        <w:numPr>
          <w:ilvl w:val="0"/>
          <w:numId w:val="12"/>
        </w:numPr>
        <w:tabs>
          <w:tab w:val="left" w:pos="142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FC6D47" w:rsidRPr="00FC6D47" w:rsidRDefault="00FC6D47" w:rsidP="00034246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 свое отношение к окружающей среде, к собственной среде обитания;</w:t>
      </w:r>
    </w:p>
    <w:p w:rsidR="00FC6D47" w:rsidRPr="00FC6D47" w:rsidRDefault="00FC6D47" w:rsidP="00034246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анализировать влияние экологических факторов на среду обитания живых организмов;</w:t>
      </w:r>
    </w:p>
    <w:p w:rsidR="00FC6D47" w:rsidRPr="00FC6D47" w:rsidRDefault="00FC6D47" w:rsidP="00034246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проводить причинный и вероятностный анализ различных экологических ситуаций;</w:t>
      </w:r>
    </w:p>
    <w:p w:rsidR="00FC6D47" w:rsidRPr="00FC6D47" w:rsidRDefault="00FC6D47" w:rsidP="00034246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lastRenderedPageBreak/>
        <w:t>прогнозировать изменения ситуации при смене действия одного фактора на другой фактор;</w:t>
      </w:r>
    </w:p>
    <w:p w:rsidR="00FC6D47" w:rsidRPr="00FC6D47" w:rsidRDefault="00FC6D47" w:rsidP="00034246">
      <w:pPr>
        <w:widowControl w:val="0"/>
        <w:numPr>
          <w:ilvl w:val="0"/>
          <w:numId w:val="14"/>
        </w:numPr>
        <w:tabs>
          <w:tab w:val="left" w:pos="142"/>
          <w:tab w:val="left" w:pos="993"/>
        </w:tabs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FC6D47" w:rsidRPr="00FC6D47" w:rsidRDefault="00FC6D47" w:rsidP="00034246">
      <w:pPr>
        <w:widowControl w:val="0"/>
        <w:numPr>
          <w:ilvl w:val="0"/>
          <w:numId w:val="12"/>
        </w:numPr>
        <w:tabs>
          <w:tab w:val="left" w:pos="142"/>
        </w:tabs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after="200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 необходимые ключевые поисковые слова и формировать корректные поисковые запросы;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after="200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276" w:lineRule="auto"/>
        <w:ind w:left="-142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соотносить полученные результаты поиска с задачами и целями своей деятельности.</w:t>
      </w:r>
    </w:p>
    <w:p w:rsidR="00FC6D47" w:rsidRPr="00FC6D47" w:rsidRDefault="00FC6D47" w:rsidP="00034246">
      <w:pPr>
        <w:tabs>
          <w:tab w:val="left" w:pos="993"/>
        </w:tabs>
        <w:ind w:left="-142"/>
        <w:jc w:val="both"/>
        <w:rPr>
          <w:rFonts w:ascii="Times New Roman" w:hAnsi="Times New Roman"/>
          <w:b/>
          <w:szCs w:val="24"/>
        </w:rPr>
      </w:pPr>
    </w:p>
    <w:p w:rsidR="00FC6D47" w:rsidRPr="00FC6D47" w:rsidRDefault="00FC6D47" w:rsidP="00034246">
      <w:pPr>
        <w:tabs>
          <w:tab w:val="left" w:pos="0"/>
        </w:tabs>
        <w:jc w:val="both"/>
        <w:rPr>
          <w:rFonts w:ascii="Times New Roman" w:hAnsi="Times New Roman"/>
          <w:b/>
          <w:iCs/>
          <w:szCs w:val="24"/>
        </w:rPr>
      </w:pPr>
      <w:r w:rsidRPr="00FC6D47">
        <w:rPr>
          <w:rFonts w:ascii="Times New Roman" w:hAnsi="Times New Roman"/>
          <w:b/>
          <w:iCs/>
          <w:szCs w:val="24"/>
        </w:rPr>
        <w:t>2.3 Коммуникативные:</w:t>
      </w:r>
    </w:p>
    <w:p w:rsidR="00FC6D47" w:rsidRPr="00FC6D47" w:rsidRDefault="00FC6D47" w:rsidP="00034246">
      <w:pPr>
        <w:widowControl w:val="0"/>
        <w:numPr>
          <w:ilvl w:val="0"/>
          <w:numId w:val="12"/>
        </w:numPr>
        <w:tabs>
          <w:tab w:val="left" w:pos="0"/>
          <w:tab w:val="left" w:pos="1134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 возможные роли в совместной деятельности;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играть определенную роль в совместной деятельности;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строить позитивные отношения в процессе учебной и познавательной деятельности;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предлагать альтернативное решение в конфликтной ситуации;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выделять общую точку зрения в дискуссии;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FC6D47" w:rsidRPr="00FC6D47" w:rsidRDefault="00FC6D47" w:rsidP="00034246">
      <w:pPr>
        <w:widowControl w:val="0"/>
        <w:numPr>
          <w:ilvl w:val="0"/>
          <w:numId w:val="12"/>
        </w:numPr>
        <w:tabs>
          <w:tab w:val="left" w:pos="0"/>
          <w:tab w:val="left" w:pos="1134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lastRenderedPageBreak/>
        <w:t>определять задачу коммуникации и в соответствии с ней отбирать и использовать речевые средства;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представлять в устной или письменной форме развернутый план собственной деятельности;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принимать решение в ходе диалога и согласовывать его с собеседником;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оценивать эффективность коммуникации после ее завершения.</w:t>
      </w:r>
    </w:p>
    <w:p w:rsidR="00FC6D47" w:rsidRPr="00FC6D47" w:rsidRDefault="00FC6D47" w:rsidP="00034246">
      <w:pPr>
        <w:widowControl w:val="0"/>
        <w:numPr>
          <w:ilvl w:val="0"/>
          <w:numId w:val="12"/>
        </w:numPr>
        <w:tabs>
          <w:tab w:val="left" w:pos="0"/>
          <w:tab w:val="left" w:pos="1134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оперировать данными при решении задачи;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FC6D47" w:rsidRPr="00FC6D47" w:rsidRDefault="00FC6D47" w:rsidP="00034246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использовать информацию с учетом этических и правовых норм;</w:t>
      </w:r>
    </w:p>
    <w:p w:rsidR="00F74766" w:rsidRPr="003D08AB" w:rsidRDefault="00FC6D47" w:rsidP="003D08AB">
      <w:pPr>
        <w:widowControl w:val="0"/>
        <w:numPr>
          <w:ilvl w:val="0"/>
          <w:numId w:val="13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FC6D47">
        <w:rPr>
          <w:rFonts w:ascii="Times New Roman" w:hAnsi="Times New Roman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</w:t>
      </w:r>
      <w:bookmarkStart w:id="1" w:name="_2s8eyo1" w:colFirst="0" w:colLast="0"/>
      <w:bookmarkEnd w:id="1"/>
      <w:r w:rsidRPr="00FC6D47">
        <w:rPr>
          <w:rFonts w:ascii="Times New Roman" w:hAnsi="Times New Roman"/>
          <w:szCs w:val="24"/>
        </w:rPr>
        <w:t>.</w:t>
      </w:r>
    </w:p>
    <w:p w:rsidR="00F74766" w:rsidRDefault="00F74766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5A53C7" w:rsidRDefault="005A53C7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422F0" w:rsidRDefault="004422F0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  <w:r w:rsidRPr="00906026">
        <w:rPr>
          <w:rFonts w:ascii="Times New Roman" w:hAnsi="Times New Roman"/>
          <w:bCs/>
          <w:i/>
          <w:szCs w:val="24"/>
        </w:rPr>
        <w:lastRenderedPageBreak/>
        <w:t>Приложение №</w:t>
      </w:r>
      <w:r>
        <w:rPr>
          <w:rFonts w:ascii="Times New Roman" w:hAnsi="Times New Roman"/>
          <w:bCs/>
          <w:i/>
          <w:szCs w:val="24"/>
        </w:rPr>
        <w:t>10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Тематическое планирование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tbl>
      <w:tblPr>
        <w:tblW w:w="14981" w:type="dxa"/>
        <w:jc w:val="center"/>
        <w:tblInd w:w="-2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394"/>
        <w:gridCol w:w="4952"/>
        <w:gridCol w:w="4358"/>
      </w:tblGrid>
      <w:tr w:rsidR="00052DC8" w:rsidRPr="00F90C26" w:rsidTr="004422F0">
        <w:trPr>
          <w:trHeight w:val="223"/>
          <w:jc w:val="center"/>
        </w:trPr>
        <w:tc>
          <w:tcPr>
            <w:tcW w:w="4277" w:type="dxa"/>
          </w:tcPr>
          <w:p w:rsidR="00052DC8" w:rsidRPr="005D615D" w:rsidRDefault="00052DC8" w:rsidP="0023690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Наименование раздела</w:t>
            </w:r>
          </w:p>
        </w:tc>
        <w:tc>
          <w:tcPr>
            <w:tcW w:w="1394" w:type="dxa"/>
          </w:tcPr>
          <w:p w:rsidR="008361A9" w:rsidRDefault="00052DC8" w:rsidP="008361A9">
            <w:pPr>
              <w:ind w:left="-70" w:right="-71"/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 xml:space="preserve">Общее </w:t>
            </w:r>
            <w:proofErr w:type="spellStart"/>
            <w:r w:rsidRPr="006C61C8">
              <w:rPr>
                <w:rFonts w:ascii="Times New Roman" w:hAnsi="Times New Roman"/>
                <w:bCs/>
                <w:szCs w:val="24"/>
              </w:rPr>
              <w:t>количес</w:t>
            </w:r>
            <w:proofErr w:type="spellEnd"/>
          </w:p>
          <w:p w:rsidR="00052DC8" w:rsidRPr="006C61C8" w:rsidRDefault="00052DC8" w:rsidP="008361A9">
            <w:pPr>
              <w:ind w:left="-70" w:right="-71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6C61C8">
              <w:rPr>
                <w:rFonts w:ascii="Times New Roman" w:hAnsi="Times New Roman"/>
                <w:bCs/>
                <w:szCs w:val="24"/>
              </w:rPr>
              <w:t>тво</w:t>
            </w:r>
            <w:proofErr w:type="spellEnd"/>
            <w:r w:rsidRPr="006C61C8">
              <w:rPr>
                <w:rFonts w:ascii="Times New Roman" w:hAnsi="Times New Roman"/>
                <w:bCs/>
                <w:szCs w:val="24"/>
              </w:rPr>
              <w:t xml:space="preserve"> часов</w:t>
            </w:r>
          </w:p>
        </w:tc>
        <w:tc>
          <w:tcPr>
            <w:tcW w:w="4952" w:type="dxa"/>
          </w:tcPr>
          <w:p w:rsidR="00052DC8" w:rsidRPr="006C61C8" w:rsidRDefault="00052DC8" w:rsidP="0023690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Формы проведения</w:t>
            </w:r>
          </w:p>
        </w:tc>
        <w:tc>
          <w:tcPr>
            <w:tcW w:w="4358" w:type="dxa"/>
          </w:tcPr>
          <w:p w:rsidR="00052DC8" w:rsidRPr="006C61C8" w:rsidRDefault="00052DC8" w:rsidP="00236906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6C61C8">
              <w:rPr>
                <w:rFonts w:ascii="Times New Roman" w:hAnsi="Times New Roman"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052DC8" w:rsidRPr="00FC4B16" w:rsidTr="004422F0">
        <w:trPr>
          <w:trHeight w:val="223"/>
          <w:jc w:val="center"/>
        </w:trPr>
        <w:tc>
          <w:tcPr>
            <w:tcW w:w="4277" w:type="dxa"/>
          </w:tcPr>
          <w:p w:rsidR="00052DC8" w:rsidRPr="0048687B" w:rsidRDefault="00F74766" w:rsidP="00236906">
            <w:pPr>
              <w:rPr>
                <w:rFonts w:ascii="Times New Roman" w:hAnsi="Times New Roman"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>1. Мой край богатый и красивый, мой Татарстан.</w:t>
            </w:r>
          </w:p>
        </w:tc>
        <w:tc>
          <w:tcPr>
            <w:tcW w:w="1394" w:type="dxa"/>
          </w:tcPr>
          <w:p w:rsidR="004C0E82" w:rsidRPr="006C61C8" w:rsidRDefault="003D08AB" w:rsidP="003D08A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4952" w:type="dxa"/>
          </w:tcPr>
          <w:p w:rsidR="00052DC8" w:rsidRPr="006C61C8" w:rsidRDefault="003D0EA3" w:rsidP="003D0EA3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3D0EA3">
              <w:rPr>
                <w:rFonts w:ascii="Times New Roman" w:hAnsi="Times New Roman"/>
                <w:szCs w:val="24"/>
              </w:rPr>
              <w:t>Вводный урок-лекция. Компьютерная презентация.</w:t>
            </w:r>
          </w:p>
        </w:tc>
        <w:tc>
          <w:tcPr>
            <w:tcW w:w="4358" w:type="dxa"/>
          </w:tcPr>
          <w:p w:rsidR="00052DC8" w:rsidRPr="00745478" w:rsidRDefault="00745478" w:rsidP="00745478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74547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745478" w:rsidRPr="00FC4B16" w:rsidTr="004422F0">
        <w:trPr>
          <w:trHeight w:val="223"/>
          <w:jc w:val="center"/>
        </w:trPr>
        <w:tc>
          <w:tcPr>
            <w:tcW w:w="4277" w:type="dxa"/>
          </w:tcPr>
          <w:p w:rsidR="00745478" w:rsidRPr="0048687B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 xml:space="preserve">2. Татарстан – </w:t>
            </w:r>
            <w:r>
              <w:rPr>
                <w:rFonts w:ascii="Times New Roman" w:hAnsi="Times New Roman"/>
                <w:bCs/>
                <w:szCs w:val="24"/>
              </w:rPr>
              <w:t>многонациональная республика. </w:t>
            </w:r>
          </w:p>
        </w:tc>
        <w:tc>
          <w:tcPr>
            <w:tcW w:w="1394" w:type="dxa"/>
          </w:tcPr>
          <w:p w:rsidR="00745478" w:rsidRPr="006C61C8" w:rsidRDefault="003D08AB" w:rsidP="003D08A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952" w:type="dxa"/>
          </w:tcPr>
          <w:p w:rsidR="00745478" w:rsidRPr="00C07A70" w:rsidRDefault="00745478" w:rsidP="00236906">
            <w:pPr>
              <w:rPr>
                <w:rFonts w:ascii="Times New Roman" w:hAnsi="Times New Roman"/>
                <w:szCs w:val="24"/>
              </w:rPr>
            </w:pPr>
          </w:p>
          <w:p w:rsidR="00745478" w:rsidRPr="00C07A70" w:rsidRDefault="00745478" w:rsidP="00236906">
            <w:pPr>
              <w:spacing w:after="120"/>
              <w:rPr>
                <w:rFonts w:ascii="Times New Roman" w:hAnsi="Times New Roman"/>
                <w:szCs w:val="24"/>
              </w:rPr>
            </w:pPr>
            <w:r w:rsidRPr="00C07A70">
              <w:rPr>
                <w:rFonts w:ascii="Times New Roman" w:hAnsi="Times New Roman"/>
                <w:szCs w:val="24"/>
              </w:rPr>
              <w:t>Практическая работа</w:t>
            </w:r>
          </w:p>
        </w:tc>
        <w:tc>
          <w:tcPr>
            <w:tcW w:w="4358" w:type="dxa"/>
          </w:tcPr>
          <w:p w:rsidR="00745478" w:rsidRPr="00745478" w:rsidRDefault="00745478" w:rsidP="00236906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74547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45478">
              <w:rPr>
                <w:rFonts w:ascii="Times New Roman" w:hAnsi="Times New Roman"/>
                <w:szCs w:val="24"/>
                <w:lang w:val="en-US"/>
              </w:rPr>
              <w:t>http://halik-ishati.ucoz.ru/</w:t>
            </w:r>
          </w:p>
        </w:tc>
      </w:tr>
      <w:tr w:rsidR="00745478" w:rsidRPr="00745478" w:rsidTr="004422F0">
        <w:trPr>
          <w:trHeight w:val="223"/>
          <w:jc w:val="center"/>
        </w:trPr>
        <w:tc>
          <w:tcPr>
            <w:tcW w:w="4277" w:type="dxa"/>
          </w:tcPr>
          <w:p w:rsidR="00745478" w:rsidRPr="0048687B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>3. Государственные символы РТ</w:t>
            </w:r>
          </w:p>
        </w:tc>
        <w:tc>
          <w:tcPr>
            <w:tcW w:w="1394" w:type="dxa"/>
          </w:tcPr>
          <w:p w:rsidR="00745478" w:rsidRPr="006C61C8" w:rsidRDefault="003D08AB" w:rsidP="003D08AB">
            <w:pPr>
              <w:ind w:right="1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952" w:type="dxa"/>
          </w:tcPr>
          <w:p w:rsidR="00745478" w:rsidRPr="006C61C8" w:rsidRDefault="00745478" w:rsidP="003D0EA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Беседа. </w:t>
            </w:r>
            <w:r w:rsidRPr="003D0EA3">
              <w:rPr>
                <w:rFonts w:ascii="Times New Roman" w:hAnsi="Times New Roman"/>
                <w:szCs w:val="24"/>
              </w:rPr>
              <w:t>Компьютерная презентация.</w:t>
            </w:r>
          </w:p>
        </w:tc>
        <w:tc>
          <w:tcPr>
            <w:tcW w:w="4358" w:type="dxa"/>
          </w:tcPr>
          <w:p w:rsidR="00745478" w:rsidRPr="00745478" w:rsidRDefault="00745478" w:rsidP="00236906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745478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745478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745478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745478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745478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745478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745478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745478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745478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745478">
              <w:rPr>
                <w:rFonts w:ascii="Times New Roman" w:hAnsi="Times New Roman"/>
                <w:szCs w:val="24"/>
              </w:rPr>
              <w:t>/</w:t>
            </w:r>
          </w:p>
        </w:tc>
      </w:tr>
      <w:tr w:rsidR="00745478" w:rsidRPr="00FC4B16" w:rsidTr="004422F0">
        <w:trPr>
          <w:trHeight w:val="223"/>
          <w:jc w:val="center"/>
        </w:trPr>
        <w:tc>
          <w:tcPr>
            <w:tcW w:w="4277" w:type="dxa"/>
          </w:tcPr>
          <w:p w:rsidR="00745478" w:rsidRPr="0048687B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>4. О, Казань… </w:t>
            </w:r>
          </w:p>
        </w:tc>
        <w:tc>
          <w:tcPr>
            <w:tcW w:w="1394" w:type="dxa"/>
          </w:tcPr>
          <w:p w:rsidR="00745478" w:rsidRPr="006C61C8" w:rsidRDefault="003D08AB" w:rsidP="003D08A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952" w:type="dxa"/>
          </w:tcPr>
          <w:p w:rsidR="00745478" w:rsidRPr="00C07A70" w:rsidRDefault="00745478" w:rsidP="0023690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Работа с книгами. </w:t>
            </w:r>
            <w:r w:rsidRPr="00C07A70">
              <w:rPr>
                <w:rFonts w:ascii="Times New Roman" w:hAnsi="Times New Roman"/>
                <w:szCs w:val="24"/>
              </w:rPr>
              <w:t xml:space="preserve">Просмотр фильмов о городе Казани: </w:t>
            </w:r>
          </w:p>
        </w:tc>
        <w:tc>
          <w:tcPr>
            <w:tcW w:w="4358" w:type="dxa"/>
          </w:tcPr>
          <w:p w:rsidR="00745478" w:rsidRPr="00745478" w:rsidRDefault="00745478" w:rsidP="00745478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74547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745478" w:rsidRPr="00FC4B16" w:rsidTr="004422F0">
        <w:trPr>
          <w:trHeight w:val="223"/>
          <w:jc w:val="center"/>
        </w:trPr>
        <w:tc>
          <w:tcPr>
            <w:tcW w:w="4277" w:type="dxa"/>
          </w:tcPr>
          <w:p w:rsidR="00745478" w:rsidRPr="0048687B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>5. Набережные Челны – родной мой город. </w:t>
            </w:r>
          </w:p>
        </w:tc>
        <w:tc>
          <w:tcPr>
            <w:tcW w:w="1394" w:type="dxa"/>
          </w:tcPr>
          <w:p w:rsidR="00745478" w:rsidRPr="006C61C8" w:rsidRDefault="00874D98" w:rsidP="003D08A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952" w:type="dxa"/>
          </w:tcPr>
          <w:p w:rsidR="00745478" w:rsidRPr="00C07A70" w:rsidRDefault="00745478" w:rsidP="00236906">
            <w:pPr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Фото выставка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. Просмотр фильма. </w:t>
            </w:r>
            <w:proofErr w:type="spellStart"/>
            <w:r>
              <w:rPr>
                <w:rFonts w:ascii="Times New Roman" w:hAnsi="Times New Roman"/>
                <w:szCs w:val="24"/>
              </w:rPr>
              <w:t>Риунки</w:t>
            </w:r>
            <w:proofErr w:type="spellEnd"/>
            <w:proofErr w:type="gramStart"/>
            <w:r>
              <w:rPr>
                <w:rFonts w:ascii="Times New Roman" w:hAnsi="Times New Roman"/>
                <w:szCs w:val="24"/>
              </w:rPr>
              <w:t xml:space="preserve"> .</w:t>
            </w:r>
            <w:proofErr w:type="gramEnd"/>
            <w:r w:rsidRPr="00C07A70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358" w:type="dxa"/>
          </w:tcPr>
          <w:p w:rsidR="00745478" w:rsidRPr="00745478" w:rsidRDefault="00745478" w:rsidP="00236906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74547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45478">
              <w:rPr>
                <w:rFonts w:ascii="Times New Roman" w:hAnsi="Times New Roman"/>
                <w:szCs w:val="24"/>
                <w:lang w:val="en-US"/>
              </w:rPr>
              <w:t>http://halik-ishati.ucoz.ru/</w:t>
            </w:r>
          </w:p>
        </w:tc>
      </w:tr>
      <w:tr w:rsidR="00745478" w:rsidRPr="00FC4B16" w:rsidTr="004422F0">
        <w:trPr>
          <w:trHeight w:val="223"/>
          <w:jc w:val="center"/>
        </w:trPr>
        <w:tc>
          <w:tcPr>
            <w:tcW w:w="4277" w:type="dxa"/>
          </w:tcPr>
          <w:p w:rsidR="00745478" w:rsidRPr="0048687B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>6. Устное народное творчество. Татарский фольклор.</w:t>
            </w:r>
          </w:p>
        </w:tc>
        <w:tc>
          <w:tcPr>
            <w:tcW w:w="1394" w:type="dxa"/>
          </w:tcPr>
          <w:p w:rsidR="00745478" w:rsidRPr="006C61C8" w:rsidRDefault="00874D98" w:rsidP="003D08A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952" w:type="dxa"/>
          </w:tcPr>
          <w:p w:rsidR="00745478" w:rsidRPr="00C07A70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C07A70">
              <w:rPr>
                <w:rFonts w:ascii="Times New Roman" w:hAnsi="Times New Roman"/>
                <w:szCs w:val="24"/>
              </w:rPr>
              <w:t>Работа в библиотеке с книгами. Поисковая работа</w:t>
            </w:r>
          </w:p>
        </w:tc>
        <w:tc>
          <w:tcPr>
            <w:tcW w:w="4358" w:type="dxa"/>
          </w:tcPr>
          <w:p w:rsidR="00745478" w:rsidRPr="00745478" w:rsidRDefault="00745478" w:rsidP="00236906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74547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45478">
              <w:rPr>
                <w:rFonts w:ascii="Times New Roman" w:hAnsi="Times New Roman"/>
                <w:szCs w:val="24"/>
                <w:lang w:val="en-US"/>
              </w:rPr>
              <w:t>http://halik-ishati.ucoz.ru/</w:t>
            </w:r>
          </w:p>
        </w:tc>
      </w:tr>
      <w:tr w:rsidR="00745478" w:rsidRPr="00FC6D47" w:rsidTr="004422F0">
        <w:trPr>
          <w:trHeight w:val="223"/>
          <w:jc w:val="center"/>
        </w:trPr>
        <w:tc>
          <w:tcPr>
            <w:tcW w:w="4277" w:type="dxa"/>
          </w:tcPr>
          <w:p w:rsidR="00745478" w:rsidRPr="0048687B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>7. Народные праздники и народные традиции. </w:t>
            </w:r>
          </w:p>
        </w:tc>
        <w:tc>
          <w:tcPr>
            <w:tcW w:w="1394" w:type="dxa"/>
          </w:tcPr>
          <w:p w:rsidR="00745478" w:rsidRPr="006C61C8" w:rsidRDefault="00874D98" w:rsidP="003D08A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952" w:type="dxa"/>
          </w:tcPr>
          <w:p w:rsidR="00745478" w:rsidRPr="00C07A70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C07A70">
              <w:rPr>
                <w:rFonts w:ascii="Times New Roman" w:hAnsi="Times New Roman"/>
                <w:szCs w:val="24"/>
              </w:rPr>
              <w:t xml:space="preserve">Компьютерная </w:t>
            </w:r>
            <w:r>
              <w:rPr>
                <w:rFonts w:ascii="Times New Roman" w:hAnsi="Times New Roman"/>
                <w:szCs w:val="24"/>
              </w:rPr>
              <w:t>презентация.</w:t>
            </w:r>
            <w:r>
              <w:rPr>
                <w:rFonts w:ascii="Times New Roman" w:hAnsi="Times New Roman"/>
                <w:szCs w:val="24"/>
              </w:rPr>
              <w:br/>
              <w:t>Творческие работы.</w:t>
            </w:r>
          </w:p>
        </w:tc>
        <w:tc>
          <w:tcPr>
            <w:tcW w:w="4358" w:type="dxa"/>
          </w:tcPr>
          <w:p w:rsidR="00745478" w:rsidRPr="00FC6D47" w:rsidRDefault="00745478" w:rsidP="00236906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745478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FC6D47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745478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FC6D47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745478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FC6D47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745478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FC6D47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745478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FC6D47">
              <w:rPr>
                <w:rFonts w:ascii="Times New Roman" w:hAnsi="Times New Roman"/>
                <w:szCs w:val="24"/>
              </w:rPr>
              <w:t>/</w:t>
            </w:r>
          </w:p>
        </w:tc>
      </w:tr>
      <w:tr w:rsidR="00745478" w:rsidRPr="00FC4B16" w:rsidTr="004422F0">
        <w:trPr>
          <w:trHeight w:val="223"/>
          <w:jc w:val="center"/>
        </w:trPr>
        <w:tc>
          <w:tcPr>
            <w:tcW w:w="4277" w:type="dxa"/>
          </w:tcPr>
          <w:p w:rsidR="00745478" w:rsidRPr="0048687B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>8. Костюмы народов Татарстана.</w:t>
            </w:r>
          </w:p>
        </w:tc>
        <w:tc>
          <w:tcPr>
            <w:tcW w:w="1394" w:type="dxa"/>
          </w:tcPr>
          <w:p w:rsidR="00745478" w:rsidRPr="006C61C8" w:rsidRDefault="00874D98" w:rsidP="003D08A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952" w:type="dxa"/>
          </w:tcPr>
          <w:p w:rsidR="00745478" w:rsidRPr="00C07A70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C07A70">
              <w:rPr>
                <w:rFonts w:ascii="Times New Roman" w:hAnsi="Times New Roman"/>
                <w:szCs w:val="24"/>
              </w:rPr>
              <w:t>Обзорная лекция.</w:t>
            </w:r>
            <w:r w:rsidRPr="00C07A70">
              <w:rPr>
                <w:rFonts w:ascii="Times New Roman" w:hAnsi="Times New Roman"/>
                <w:szCs w:val="24"/>
              </w:rPr>
              <w:br/>
              <w:t>Презентация “Национальная одежда”.</w:t>
            </w:r>
            <w:r>
              <w:rPr>
                <w:rFonts w:ascii="Times New Roman" w:hAnsi="Times New Roman"/>
                <w:szCs w:val="24"/>
              </w:rPr>
              <w:t xml:space="preserve"> “Орнамент казанских татар”. </w:t>
            </w:r>
          </w:p>
        </w:tc>
        <w:tc>
          <w:tcPr>
            <w:tcW w:w="4358" w:type="dxa"/>
          </w:tcPr>
          <w:p w:rsidR="00745478" w:rsidRPr="00745478" w:rsidRDefault="00745478" w:rsidP="00236906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74547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45478">
              <w:rPr>
                <w:rFonts w:ascii="Times New Roman" w:hAnsi="Times New Roman"/>
                <w:szCs w:val="24"/>
                <w:lang w:val="en-US"/>
              </w:rPr>
              <w:t>http://halik-ishati.ucoz.ru/</w:t>
            </w:r>
          </w:p>
        </w:tc>
      </w:tr>
      <w:tr w:rsidR="00745478" w:rsidRPr="00FC4B16" w:rsidTr="004422F0">
        <w:trPr>
          <w:trHeight w:val="223"/>
          <w:jc w:val="center"/>
        </w:trPr>
        <w:tc>
          <w:tcPr>
            <w:tcW w:w="4277" w:type="dxa"/>
          </w:tcPr>
          <w:p w:rsidR="00745478" w:rsidRPr="0048687B" w:rsidRDefault="00745478" w:rsidP="00236906">
            <w:pPr>
              <w:rPr>
                <w:rFonts w:ascii="Times New Roman" w:hAnsi="Times New Roman"/>
                <w:bCs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>9. Татарская национальная кухня: традиции и обычаи.</w:t>
            </w:r>
          </w:p>
        </w:tc>
        <w:tc>
          <w:tcPr>
            <w:tcW w:w="1394" w:type="dxa"/>
          </w:tcPr>
          <w:p w:rsidR="00745478" w:rsidRPr="006C61C8" w:rsidRDefault="00874D98" w:rsidP="003D08A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952" w:type="dxa"/>
          </w:tcPr>
          <w:p w:rsidR="00745478" w:rsidRPr="00C07A70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C07A70">
              <w:rPr>
                <w:rFonts w:ascii="Times New Roman" w:hAnsi="Times New Roman"/>
                <w:szCs w:val="24"/>
              </w:rPr>
              <w:t>Компьютерная презентация</w:t>
            </w:r>
            <w:r w:rsidRPr="00C07A70">
              <w:rPr>
                <w:rFonts w:ascii="Times New Roman" w:hAnsi="Times New Roman"/>
                <w:szCs w:val="24"/>
              </w:rPr>
              <w:br/>
              <w:t>“Тата</w:t>
            </w:r>
            <w:r>
              <w:rPr>
                <w:rFonts w:ascii="Times New Roman" w:hAnsi="Times New Roman"/>
                <w:szCs w:val="24"/>
              </w:rPr>
              <w:t>рская кухня”.</w:t>
            </w:r>
            <w:r>
              <w:rPr>
                <w:rFonts w:ascii="Times New Roman" w:hAnsi="Times New Roman"/>
                <w:szCs w:val="24"/>
              </w:rPr>
              <w:br/>
              <w:t>Поисковая работа.</w:t>
            </w:r>
          </w:p>
        </w:tc>
        <w:tc>
          <w:tcPr>
            <w:tcW w:w="4358" w:type="dxa"/>
          </w:tcPr>
          <w:p w:rsidR="00745478" w:rsidRPr="00745478" w:rsidRDefault="00745478" w:rsidP="00236906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74547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45478">
              <w:rPr>
                <w:rFonts w:ascii="Times New Roman" w:hAnsi="Times New Roman"/>
                <w:szCs w:val="24"/>
                <w:lang w:val="en-US"/>
              </w:rPr>
              <w:t>http://halik-ishati.ucoz.ru/</w:t>
            </w:r>
          </w:p>
        </w:tc>
      </w:tr>
      <w:tr w:rsidR="00745478" w:rsidRPr="00FC4B16" w:rsidTr="004422F0">
        <w:trPr>
          <w:trHeight w:val="223"/>
          <w:jc w:val="center"/>
        </w:trPr>
        <w:tc>
          <w:tcPr>
            <w:tcW w:w="4277" w:type="dxa"/>
          </w:tcPr>
          <w:p w:rsidR="00745478" w:rsidRPr="0048687B" w:rsidRDefault="00745478" w:rsidP="00236906">
            <w:pPr>
              <w:rPr>
                <w:rFonts w:ascii="Times New Roman" w:hAnsi="Times New Roman"/>
                <w:bCs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>10. Изобразительное искусство, музеи Татарстана. </w:t>
            </w:r>
          </w:p>
        </w:tc>
        <w:tc>
          <w:tcPr>
            <w:tcW w:w="1394" w:type="dxa"/>
          </w:tcPr>
          <w:p w:rsidR="00745478" w:rsidRPr="006C61C8" w:rsidRDefault="00874D98" w:rsidP="003D08A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952" w:type="dxa"/>
          </w:tcPr>
          <w:p w:rsidR="00745478" w:rsidRPr="00C07A70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C07A70">
              <w:rPr>
                <w:rFonts w:ascii="Times New Roman" w:hAnsi="Times New Roman"/>
                <w:szCs w:val="24"/>
              </w:rPr>
              <w:t>Лекция.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07A70">
              <w:rPr>
                <w:rFonts w:ascii="Times New Roman" w:hAnsi="Times New Roman"/>
                <w:szCs w:val="24"/>
              </w:rPr>
              <w:t>Компьютерная презентация, фото и видео выставка.</w:t>
            </w:r>
          </w:p>
        </w:tc>
        <w:tc>
          <w:tcPr>
            <w:tcW w:w="4358" w:type="dxa"/>
          </w:tcPr>
          <w:p w:rsidR="00745478" w:rsidRPr="00745478" w:rsidRDefault="00745478" w:rsidP="00236906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74547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45478">
              <w:rPr>
                <w:rFonts w:ascii="Times New Roman" w:hAnsi="Times New Roman"/>
                <w:szCs w:val="24"/>
                <w:lang w:val="en-US"/>
              </w:rPr>
              <w:t>http://halik-ishati.ucoz.ru/</w:t>
            </w:r>
          </w:p>
        </w:tc>
      </w:tr>
      <w:tr w:rsidR="00745478" w:rsidRPr="00FC4B16" w:rsidTr="004422F0">
        <w:trPr>
          <w:trHeight w:val="223"/>
          <w:jc w:val="center"/>
        </w:trPr>
        <w:tc>
          <w:tcPr>
            <w:tcW w:w="4277" w:type="dxa"/>
          </w:tcPr>
          <w:p w:rsidR="00745478" w:rsidRPr="0048687B" w:rsidRDefault="00745478" w:rsidP="00236906">
            <w:pPr>
              <w:rPr>
                <w:rFonts w:ascii="Times New Roman" w:hAnsi="Times New Roman"/>
                <w:bCs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>11. Музыкальная культура Татарстана.</w:t>
            </w:r>
          </w:p>
        </w:tc>
        <w:tc>
          <w:tcPr>
            <w:tcW w:w="1394" w:type="dxa"/>
          </w:tcPr>
          <w:p w:rsidR="00745478" w:rsidRPr="006C61C8" w:rsidRDefault="00874D98" w:rsidP="003D08A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952" w:type="dxa"/>
          </w:tcPr>
          <w:p w:rsidR="00745478" w:rsidRPr="00C07A70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C07A70">
              <w:rPr>
                <w:rFonts w:ascii="Times New Roman" w:hAnsi="Times New Roman"/>
                <w:szCs w:val="24"/>
              </w:rPr>
              <w:t>Аудио и видео записи.</w:t>
            </w:r>
            <w:r w:rsidRPr="00C07A70">
              <w:rPr>
                <w:rFonts w:ascii="Times New Roman" w:hAnsi="Times New Roman"/>
                <w:szCs w:val="24"/>
              </w:rPr>
              <w:br/>
              <w:t>Изучение детских песен.</w:t>
            </w:r>
          </w:p>
        </w:tc>
        <w:tc>
          <w:tcPr>
            <w:tcW w:w="4358" w:type="dxa"/>
          </w:tcPr>
          <w:p w:rsidR="00745478" w:rsidRPr="00745478" w:rsidRDefault="00745478" w:rsidP="00236906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74547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45478">
              <w:rPr>
                <w:rFonts w:ascii="Times New Roman" w:hAnsi="Times New Roman"/>
                <w:szCs w:val="24"/>
                <w:lang w:val="en-US"/>
              </w:rPr>
              <w:t>http://halik-ishati.ucoz.ru/</w:t>
            </w:r>
          </w:p>
        </w:tc>
      </w:tr>
      <w:tr w:rsidR="00745478" w:rsidRPr="00FC4B16" w:rsidTr="004422F0">
        <w:trPr>
          <w:trHeight w:val="223"/>
          <w:jc w:val="center"/>
        </w:trPr>
        <w:tc>
          <w:tcPr>
            <w:tcW w:w="4277" w:type="dxa"/>
          </w:tcPr>
          <w:p w:rsidR="00745478" w:rsidRPr="0048687B" w:rsidRDefault="00745478" w:rsidP="00236906">
            <w:pPr>
              <w:rPr>
                <w:rFonts w:ascii="Times New Roman" w:hAnsi="Times New Roman"/>
                <w:bCs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>12. Театр – и зрелище, и школа для народа.</w:t>
            </w:r>
          </w:p>
        </w:tc>
        <w:tc>
          <w:tcPr>
            <w:tcW w:w="1394" w:type="dxa"/>
          </w:tcPr>
          <w:p w:rsidR="00745478" w:rsidRPr="006C61C8" w:rsidRDefault="00874D98" w:rsidP="003D08A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952" w:type="dxa"/>
          </w:tcPr>
          <w:p w:rsidR="00745478" w:rsidRPr="00C07A70" w:rsidRDefault="00745478" w:rsidP="00236906">
            <w:pPr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Фото выставка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. Компьютерная </w:t>
            </w:r>
            <w:r w:rsidRPr="00C07A70">
              <w:rPr>
                <w:rFonts w:ascii="Times New Roman" w:hAnsi="Times New Roman"/>
                <w:szCs w:val="24"/>
              </w:rPr>
              <w:t>презентация.</w:t>
            </w:r>
            <w:r w:rsidRPr="00C07A70">
              <w:rPr>
                <w:rFonts w:ascii="Times New Roman" w:hAnsi="Times New Roman"/>
                <w:szCs w:val="24"/>
              </w:rPr>
              <w:br/>
              <w:t>Поисковая работа.</w:t>
            </w:r>
          </w:p>
        </w:tc>
        <w:tc>
          <w:tcPr>
            <w:tcW w:w="4358" w:type="dxa"/>
          </w:tcPr>
          <w:p w:rsidR="00745478" w:rsidRPr="00745478" w:rsidRDefault="00745478" w:rsidP="00236906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745478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74547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45478">
              <w:rPr>
                <w:rFonts w:ascii="Times New Roman" w:hAnsi="Times New Roman"/>
                <w:szCs w:val="24"/>
                <w:lang w:val="en-US"/>
              </w:rPr>
              <w:t>http://halik-ishati.ucoz.ru/</w:t>
            </w:r>
          </w:p>
        </w:tc>
      </w:tr>
      <w:tr w:rsidR="00745478" w:rsidTr="004422F0">
        <w:trPr>
          <w:trHeight w:val="223"/>
          <w:jc w:val="center"/>
        </w:trPr>
        <w:tc>
          <w:tcPr>
            <w:tcW w:w="4277" w:type="dxa"/>
          </w:tcPr>
          <w:p w:rsidR="00745478" w:rsidRPr="006C61C8" w:rsidRDefault="00745478" w:rsidP="00236906">
            <w:pPr>
              <w:rPr>
                <w:rFonts w:ascii="Times New Roman" w:hAnsi="Times New Roman"/>
                <w:szCs w:val="24"/>
              </w:rPr>
            </w:pPr>
            <w:r w:rsidRPr="006C61C8">
              <w:rPr>
                <w:rFonts w:ascii="Times New Roman" w:hAnsi="Times New Roman"/>
                <w:szCs w:val="24"/>
              </w:rPr>
              <w:t>ИТОГО</w:t>
            </w:r>
          </w:p>
        </w:tc>
        <w:tc>
          <w:tcPr>
            <w:tcW w:w="1394" w:type="dxa"/>
          </w:tcPr>
          <w:p w:rsidR="00745478" w:rsidRPr="006C61C8" w:rsidRDefault="003D08AB" w:rsidP="0023690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4952" w:type="dxa"/>
          </w:tcPr>
          <w:p w:rsidR="00745478" w:rsidRPr="006C61C8" w:rsidRDefault="00745478" w:rsidP="0023690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8" w:type="dxa"/>
          </w:tcPr>
          <w:p w:rsidR="00745478" w:rsidRPr="006C61C8" w:rsidRDefault="00745478" w:rsidP="0023690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683ABC" w:rsidRDefault="00683AB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683ABC" w:rsidRDefault="00683AB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73DEB" w:rsidRDefault="00073DEB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  <w:r w:rsidRPr="00906026">
        <w:rPr>
          <w:rFonts w:ascii="Times New Roman" w:hAnsi="Times New Roman"/>
          <w:bCs/>
          <w:i/>
          <w:szCs w:val="24"/>
        </w:rPr>
        <w:t>Приложение №</w:t>
      </w:r>
      <w:r>
        <w:rPr>
          <w:rFonts w:ascii="Times New Roman" w:hAnsi="Times New Roman"/>
          <w:bCs/>
          <w:i/>
          <w:szCs w:val="24"/>
        </w:rPr>
        <w:t>11</w:t>
      </w: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Календарно-тематическое планирование по внеурочной деятельности</w:t>
      </w:r>
    </w:p>
    <w:p w:rsidR="00052DC8" w:rsidRPr="00F8636E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4811" w:type="dxa"/>
        <w:jc w:val="center"/>
        <w:tblInd w:w="-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423"/>
        <w:gridCol w:w="5812"/>
        <w:gridCol w:w="718"/>
        <w:gridCol w:w="866"/>
        <w:gridCol w:w="889"/>
        <w:gridCol w:w="2642"/>
        <w:gridCol w:w="14"/>
        <w:gridCol w:w="849"/>
        <w:gridCol w:w="28"/>
      </w:tblGrid>
      <w:tr w:rsidR="00052DC8" w:rsidRPr="00CC1FED" w:rsidTr="00AA41E8">
        <w:trPr>
          <w:gridAfter w:val="1"/>
          <w:wAfter w:w="28" w:type="dxa"/>
          <w:jc w:val="center"/>
        </w:trPr>
        <w:tc>
          <w:tcPr>
            <w:tcW w:w="570" w:type="dxa"/>
            <w:vMerge w:val="restart"/>
          </w:tcPr>
          <w:p w:rsidR="00052DC8" w:rsidRDefault="00052DC8" w:rsidP="00236906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 xml:space="preserve">№ </w:t>
            </w:r>
          </w:p>
          <w:p w:rsidR="00052DC8" w:rsidRDefault="00052DC8" w:rsidP="00236906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п/п</w:t>
            </w:r>
          </w:p>
        </w:tc>
        <w:tc>
          <w:tcPr>
            <w:tcW w:w="2423" w:type="dxa"/>
            <w:vMerge w:val="restart"/>
            <w:shd w:val="clear" w:color="auto" w:fill="auto"/>
          </w:tcPr>
          <w:p w:rsidR="00052DC8" w:rsidRPr="00CC1FED" w:rsidRDefault="00052DC8" w:rsidP="00862743">
            <w:pPr>
              <w:suppressAutoHyphens/>
              <w:ind w:left="-18" w:right="-72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Наименование р</w:t>
            </w:r>
            <w:r w:rsidRPr="00CC1FED">
              <w:rPr>
                <w:rFonts w:ascii="Times New Roman" w:eastAsia="Calibri" w:hAnsi="Times New Roman"/>
                <w:sz w:val="22"/>
                <w:szCs w:val="24"/>
              </w:rPr>
              <w:t>аздел</w:t>
            </w:r>
            <w:r>
              <w:rPr>
                <w:rFonts w:ascii="Times New Roman" w:eastAsia="Calibri" w:hAnsi="Times New Roman"/>
                <w:sz w:val="22"/>
                <w:szCs w:val="24"/>
              </w:rPr>
              <w:t>а</w:t>
            </w:r>
            <w:r w:rsidRPr="00CC1FED">
              <w:rPr>
                <w:rFonts w:ascii="Times New Roman" w:eastAsia="Calibri" w:hAnsi="Times New Roman"/>
                <w:sz w:val="22"/>
                <w:szCs w:val="24"/>
              </w:rPr>
              <w:t xml:space="preserve"> </w:t>
            </w:r>
          </w:p>
        </w:tc>
        <w:tc>
          <w:tcPr>
            <w:tcW w:w="5812" w:type="dxa"/>
            <w:vMerge w:val="restart"/>
            <w:shd w:val="clear" w:color="auto" w:fill="auto"/>
          </w:tcPr>
          <w:p w:rsidR="00052DC8" w:rsidRPr="00CC1FED" w:rsidRDefault="00052DC8" w:rsidP="00236906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bCs/>
                <w:i/>
                <w:szCs w:val="24"/>
              </w:rPr>
            </w:pPr>
            <w:r w:rsidRPr="00CC1FED">
              <w:rPr>
                <w:rFonts w:ascii="Times New Roman" w:eastAsia="Calibri" w:hAnsi="Times New Roman"/>
                <w:sz w:val="22"/>
                <w:szCs w:val="24"/>
              </w:rPr>
              <w:t xml:space="preserve">Тема </w:t>
            </w:r>
            <w:r>
              <w:rPr>
                <w:rFonts w:ascii="Times New Roman" w:eastAsia="Calibri" w:hAnsi="Times New Roman"/>
                <w:sz w:val="22"/>
                <w:szCs w:val="24"/>
              </w:rPr>
              <w:t>занятия</w:t>
            </w:r>
          </w:p>
        </w:tc>
        <w:tc>
          <w:tcPr>
            <w:tcW w:w="718" w:type="dxa"/>
            <w:vMerge w:val="restart"/>
            <w:shd w:val="clear" w:color="auto" w:fill="auto"/>
          </w:tcPr>
          <w:p w:rsidR="00862743" w:rsidRDefault="00052DC8" w:rsidP="00862743">
            <w:pPr>
              <w:suppressAutoHyphens/>
              <w:ind w:left="-80" w:right="-38"/>
              <w:jc w:val="center"/>
              <w:rPr>
                <w:rFonts w:ascii="Times New Roman" w:eastAsia="Calibri" w:hAnsi="Times New Roman"/>
                <w:szCs w:val="24"/>
              </w:rPr>
            </w:pPr>
            <w:r w:rsidRPr="00CC1FED">
              <w:rPr>
                <w:rFonts w:ascii="Times New Roman" w:eastAsia="Calibri" w:hAnsi="Times New Roman"/>
                <w:sz w:val="22"/>
                <w:szCs w:val="24"/>
              </w:rPr>
              <w:t>Коли</w:t>
            </w:r>
          </w:p>
          <w:p w:rsidR="00052DC8" w:rsidRPr="00CC1FED" w:rsidRDefault="00052DC8" w:rsidP="00862743">
            <w:pPr>
              <w:suppressAutoHyphens/>
              <w:ind w:left="-80" w:right="-38"/>
              <w:jc w:val="center"/>
              <w:rPr>
                <w:rFonts w:ascii="Times New Roman" w:eastAsia="Calibri" w:hAnsi="Times New Roman"/>
                <w:szCs w:val="24"/>
              </w:rPr>
            </w:pPr>
            <w:proofErr w:type="spellStart"/>
            <w:r w:rsidRPr="00CC1FED">
              <w:rPr>
                <w:rFonts w:ascii="Times New Roman" w:eastAsia="Calibri" w:hAnsi="Times New Roman"/>
                <w:sz w:val="22"/>
                <w:szCs w:val="24"/>
              </w:rPr>
              <w:t>чество</w:t>
            </w:r>
            <w:proofErr w:type="spellEnd"/>
            <w:r w:rsidRPr="00CC1FED">
              <w:rPr>
                <w:rFonts w:ascii="Times New Roman" w:eastAsia="Calibri" w:hAnsi="Times New Roman"/>
                <w:sz w:val="22"/>
                <w:szCs w:val="24"/>
              </w:rPr>
              <w:t xml:space="preserve"> часов</w:t>
            </w:r>
          </w:p>
        </w:tc>
        <w:tc>
          <w:tcPr>
            <w:tcW w:w="1755" w:type="dxa"/>
            <w:gridSpan w:val="2"/>
            <w:shd w:val="clear" w:color="auto" w:fill="auto"/>
          </w:tcPr>
          <w:p w:rsidR="00052DC8" w:rsidRPr="00CC1FED" w:rsidRDefault="00052DC8" w:rsidP="00862743">
            <w:pPr>
              <w:suppressAutoHyphens/>
              <w:ind w:left="-2" w:right="-71"/>
              <w:jc w:val="center"/>
              <w:rPr>
                <w:rFonts w:ascii="Times New Roman" w:eastAsia="Calibri" w:hAnsi="Times New Roman"/>
                <w:szCs w:val="24"/>
              </w:rPr>
            </w:pPr>
            <w:r w:rsidRPr="00CC1FED">
              <w:rPr>
                <w:rFonts w:ascii="Times New Roman" w:eastAsia="Calibri" w:hAnsi="Times New Roman"/>
                <w:sz w:val="22"/>
                <w:szCs w:val="24"/>
              </w:rPr>
              <w:t>Даты</w:t>
            </w:r>
          </w:p>
        </w:tc>
        <w:tc>
          <w:tcPr>
            <w:tcW w:w="2642" w:type="dxa"/>
          </w:tcPr>
          <w:p w:rsidR="00052DC8" w:rsidRDefault="00052DC8" w:rsidP="004C0E82">
            <w:pPr>
              <w:tabs>
                <w:tab w:val="left" w:pos="907"/>
              </w:tabs>
              <w:suppressAutoHyphens/>
              <w:ind w:left="-11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863" w:type="dxa"/>
            <w:gridSpan w:val="2"/>
          </w:tcPr>
          <w:p w:rsidR="00052DC8" w:rsidRPr="00CC1FED" w:rsidRDefault="00052DC8" w:rsidP="00EE5206">
            <w:pPr>
              <w:tabs>
                <w:tab w:val="left" w:pos="895"/>
              </w:tabs>
              <w:suppressAutoHyphens/>
              <w:ind w:left="-85" w:right="-14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Корректировка</w:t>
            </w:r>
          </w:p>
        </w:tc>
      </w:tr>
      <w:tr w:rsidR="00052DC8" w:rsidRPr="00CC1FED" w:rsidTr="00AA41E8">
        <w:trPr>
          <w:jc w:val="center"/>
        </w:trPr>
        <w:tc>
          <w:tcPr>
            <w:tcW w:w="570" w:type="dxa"/>
            <w:vMerge/>
          </w:tcPr>
          <w:p w:rsidR="00052DC8" w:rsidRPr="00CC1FED" w:rsidRDefault="00052DC8" w:rsidP="002369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052DC8" w:rsidRPr="00CC1FED" w:rsidRDefault="00052DC8" w:rsidP="002369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812" w:type="dxa"/>
            <w:vMerge/>
            <w:shd w:val="clear" w:color="auto" w:fill="auto"/>
          </w:tcPr>
          <w:p w:rsidR="00052DC8" w:rsidRPr="00CC1FED" w:rsidRDefault="00052DC8" w:rsidP="002369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718" w:type="dxa"/>
            <w:vMerge/>
            <w:shd w:val="clear" w:color="auto" w:fill="auto"/>
          </w:tcPr>
          <w:p w:rsidR="00052DC8" w:rsidRPr="00CC1FED" w:rsidRDefault="00052DC8" w:rsidP="002369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052DC8" w:rsidRPr="00CC1FED" w:rsidRDefault="00052DC8" w:rsidP="00256204">
            <w:pPr>
              <w:suppressAutoHyphens/>
              <w:ind w:right="-248"/>
              <w:rPr>
                <w:rFonts w:ascii="Times New Roman" w:eastAsia="Calibri" w:hAnsi="Times New Roman"/>
                <w:szCs w:val="24"/>
              </w:rPr>
            </w:pPr>
            <w:r w:rsidRPr="00CC1FED">
              <w:rPr>
                <w:rFonts w:ascii="Times New Roman" w:eastAsia="Calibri" w:hAnsi="Times New Roman"/>
                <w:sz w:val="22"/>
                <w:szCs w:val="24"/>
              </w:rPr>
              <w:t>План</w:t>
            </w:r>
          </w:p>
        </w:tc>
        <w:tc>
          <w:tcPr>
            <w:tcW w:w="889" w:type="dxa"/>
            <w:shd w:val="clear" w:color="auto" w:fill="auto"/>
          </w:tcPr>
          <w:p w:rsidR="00052DC8" w:rsidRPr="00CC1FED" w:rsidRDefault="00052DC8" w:rsidP="00236906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  <w:r w:rsidRPr="00CC1FED">
              <w:rPr>
                <w:rFonts w:ascii="Times New Roman" w:eastAsia="Calibri" w:hAnsi="Times New Roman"/>
                <w:sz w:val="22"/>
                <w:szCs w:val="24"/>
              </w:rPr>
              <w:t>Факт</w:t>
            </w:r>
          </w:p>
        </w:tc>
        <w:tc>
          <w:tcPr>
            <w:tcW w:w="2656" w:type="dxa"/>
            <w:gridSpan w:val="2"/>
          </w:tcPr>
          <w:p w:rsidR="00052DC8" w:rsidRPr="00CC1FED" w:rsidRDefault="00052DC8" w:rsidP="002369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877" w:type="dxa"/>
            <w:gridSpan w:val="2"/>
          </w:tcPr>
          <w:p w:rsidR="00052DC8" w:rsidRPr="00CC1FED" w:rsidRDefault="00052DC8" w:rsidP="002369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61672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left="-15" w:right="-129" w:firstLine="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</w:tcPr>
          <w:p w:rsidR="00A523FB" w:rsidRPr="00CC1FED" w:rsidRDefault="00A523FB" w:rsidP="00EE5206">
            <w:pPr>
              <w:tabs>
                <w:tab w:val="left" w:pos="52"/>
              </w:tabs>
              <w:suppressAutoHyphens/>
              <w:ind w:left="-89" w:right="-120"/>
              <w:rPr>
                <w:rFonts w:ascii="Times New Roman" w:eastAsia="Calibri" w:hAnsi="Times New Roman"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 xml:space="preserve"> Мой край богатый и красивый, мой Татарстан.</w:t>
            </w:r>
          </w:p>
        </w:tc>
        <w:tc>
          <w:tcPr>
            <w:tcW w:w="5812" w:type="dxa"/>
          </w:tcPr>
          <w:p w:rsidR="00A523FB" w:rsidRPr="00CC1FED" w:rsidRDefault="00A523FB" w:rsidP="00EE5206">
            <w:pPr>
              <w:tabs>
                <w:tab w:val="left" w:pos="1172"/>
              </w:tabs>
              <w:suppressAutoHyphens/>
              <w:ind w:left="-19" w:right="-106"/>
              <w:rPr>
                <w:rFonts w:ascii="Times New Roman" w:eastAsia="Calibri" w:hAnsi="Times New Roman"/>
                <w:szCs w:val="24"/>
              </w:rPr>
            </w:pPr>
            <w:r w:rsidRPr="0097718E">
              <w:rPr>
                <w:rFonts w:ascii="Times New Roman" w:hAnsi="Times New Roman"/>
                <w:szCs w:val="24"/>
              </w:rPr>
              <w:t>Краткая информация о населении, о природных богатствах, о реках и о городах РТ.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C02787" w:rsidRDefault="00A523FB" w:rsidP="007748DA">
            <w:pPr>
              <w:ind w:left="-57" w:right="-57"/>
              <w:contextualSpacing/>
              <w:jc w:val="center"/>
              <w:rPr>
                <w:rFonts w:ascii="Times New Roman" w:hAnsi="Times New Roman"/>
                <w:color w:val="000000"/>
                <w:spacing w:val="7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7"/>
                <w:szCs w:val="24"/>
              </w:rPr>
              <w:t>06.09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23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 w:val="restart"/>
            <w:shd w:val="clear" w:color="auto" w:fill="auto"/>
          </w:tcPr>
          <w:p w:rsidR="00A523FB" w:rsidRDefault="00A523FB" w:rsidP="00EE5206">
            <w:pPr>
              <w:tabs>
                <w:tab w:val="left" w:pos="52"/>
              </w:tabs>
              <w:suppressAutoHyphens/>
              <w:ind w:left="-89" w:right="-120"/>
              <w:rPr>
                <w:rFonts w:ascii="Times New Roman" w:hAnsi="Times New Roman"/>
                <w:bCs/>
                <w:szCs w:val="24"/>
              </w:rPr>
            </w:pPr>
            <w:r w:rsidRPr="0048687B">
              <w:rPr>
                <w:rFonts w:ascii="Times New Roman" w:hAnsi="Times New Roman"/>
                <w:bCs/>
                <w:szCs w:val="24"/>
              </w:rPr>
              <w:t xml:space="preserve">Татарстан –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многонациональ</w:t>
            </w:r>
            <w:proofErr w:type="spellEnd"/>
          </w:p>
          <w:p w:rsidR="00A523FB" w:rsidRPr="00CC1FED" w:rsidRDefault="00A523FB" w:rsidP="00EE5206">
            <w:pPr>
              <w:tabs>
                <w:tab w:val="left" w:pos="52"/>
              </w:tabs>
              <w:suppressAutoHyphens/>
              <w:ind w:left="-89" w:right="-120"/>
              <w:rPr>
                <w:rFonts w:ascii="Times New Roman" w:eastAsia="Calibri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Cs w:val="24"/>
              </w:rPr>
              <w:t>ная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республика. </w:t>
            </w: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right="-174"/>
              <w:rPr>
                <w:rFonts w:ascii="Times New Roman" w:eastAsia="Calibri" w:hAnsi="Times New Roman"/>
                <w:szCs w:val="24"/>
              </w:rPr>
            </w:pPr>
            <w:r w:rsidRPr="00210DD5">
              <w:rPr>
                <w:rFonts w:ascii="Times New Roman" w:hAnsi="Times New Roman"/>
                <w:szCs w:val="24"/>
              </w:rPr>
              <w:t xml:space="preserve">Конституция Татарстана. 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CF61C4" w:rsidRDefault="00A523FB" w:rsidP="007748DA">
            <w:pPr>
              <w:ind w:left="-57" w:right="-57"/>
              <w:contextualSpacing/>
              <w:jc w:val="center"/>
              <w:rPr>
                <w:rFonts w:ascii="Times New Roman" w:hAnsi="Times New Roman"/>
                <w:color w:val="000000"/>
                <w:spacing w:val="7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7"/>
                <w:szCs w:val="24"/>
              </w:rPr>
              <w:t>13.09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49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EE5206" w:rsidRDefault="00A523FB" w:rsidP="00EE5206">
            <w:pPr>
              <w:tabs>
                <w:tab w:val="left" w:pos="52"/>
              </w:tabs>
              <w:suppressAutoHyphens/>
              <w:ind w:left="-89" w:right="-12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210DD5" w:rsidRDefault="00A523FB" w:rsidP="00EE5206">
            <w:pPr>
              <w:suppressAutoHyphens/>
              <w:ind w:right="-174"/>
              <w:rPr>
                <w:rFonts w:ascii="Times New Roman" w:hAnsi="Times New Roman"/>
                <w:szCs w:val="24"/>
              </w:rPr>
            </w:pPr>
            <w:r w:rsidRPr="00210DD5">
              <w:rPr>
                <w:rFonts w:ascii="Times New Roman" w:hAnsi="Times New Roman"/>
                <w:szCs w:val="24"/>
              </w:rPr>
              <w:t>Национальный состав. Представители более 108 национальностей, живущих в РТ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CF61C4" w:rsidRDefault="00A523FB" w:rsidP="007748DA">
            <w:pPr>
              <w:ind w:left="-57" w:right="-57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20.09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49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 w:val="restart"/>
            <w:shd w:val="clear" w:color="auto" w:fill="auto"/>
          </w:tcPr>
          <w:p w:rsidR="00A523FB" w:rsidRPr="00256204" w:rsidRDefault="00A523FB" w:rsidP="005A53C7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eastAsia="Calibri" w:hAnsi="Times New Roman"/>
                <w:szCs w:val="24"/>
              </w:rPr>
            </w:pPr>
            <w:r w:rsidRPr="00256204">
              <w:rPr>
                <w:rFonts w:ascii="Times New Roman" w:hAnsi="Times New Roman"/>
                <w:szCs w:val="24"/>
              </w:rPr>
              <w:t>Государственные символы РТ</w:t>
            </w: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2354"/>
              </w:tabs>
              <w:suppressAutoHyphens/>
              <w:ind w:right="-174"/>
              <w:rPr>
                <w:rFonts w:ascii="Times New Roman" w:eastAsia="Calibri" w:hAnsi="Times New Roman"/>
                <w:szCs w:val="24"/>
              </w:rPr>
            </w:pPr>
            <w:r w:rsidRPr="00256204">
              <w:rPr>
                <w:rFonts w:ascii="Times New Roman" w:hAnsi="Times New Roman"/>
                <w:szCs w:val="24"/>
              </w:rPr>
              <w:t>Государственные символы – герб, флаг,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56204">
              <w:rPr>
                <w:rFonts w:ascii="Times New Roman" w:hAnsi="Times New Roman"/>
                <w:szCs w:val="24"/>
              </w:rPr>
              <w:t xml:space="preserve">гимн. 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CF61C4" w:rsidRDefault="00A523FB" w:rsidP="007748DA">
            <w:pPr>
              <w:ind w:left="-57" w:right="-57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27.09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49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EE5206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256204" w:rsidRDefault="00A523FB" w:rsidP="00EE5206">
            <w:pPr>
              <w:tabs>
                <w:tab w:val="left" w:pos="2354"/>
              </w:tabs>
              <w:suppressAutoHyphens/>
              <w:ind w:right="-174"/>
              <w:rPr>
                <w:rFonts w:ascii="Times New Roman" w:hAnsi="Times New Roman"/>
                <w:szCs w:val="24"/>
              </w:rPr>
            </w:pPr>
            <w:r w:rsidRPr="00256204">
              <w:rPr>
                <w:rFonts w:ascii="Times New Roman" w:hAnsi="Times New Roman"/>
                <w:szCs w:val="24"/>
              </w:rPr>
              <w:t>История происхождения, авторы, их описание, значение.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CF61C4" w:rsidRDefault="00A523FB" w:rsidP="007748DA">
            <w:pPr>
              <w:ind w:left="-57" w:right="-57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04.10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91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 w:val="restart"/>
            <w:shd w:val="clear" w:color="auto" w:fill="auto"/>
          </w:tcPr>
          <w:p w:rsidR="00A523FB" w:rsidRPr="00256204" w:rsidRDefault="00A523FB" w:rsidP="005A53C7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eastAsia="Calibri" w:hAnsi="Times New Roman"/>
                <w:szCs w:val="24"/>
              </w:rPr>
            </w:pPr>
            <w:r w:rsidRPr="00256204">
              <w:rPr>
                <w:rFonts w:ascii="Times New Roman" w:hAnsi="Times New Roman"/>
                <w:szCs w:val="24"/>
              </w:rPr>
              <w:t>О, Казань… </w:t>
            </w: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256204">
              <w:rPr>
                <w:rFonts w:ascii="Times New Roman" w:hAnsi="Times New Roman"/>
                <w:szCs w:val="24"/>
              </w:rPr>
              <w:t>Красотою своей мое сердце не рань. Экскурсия в город Казань.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CF61C4" w:rsidRDefault="00A523FB" w:rsidP="007748DA">
            <w:pPr>
              <w:ind w:left="-57" w:right="-57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11.10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91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EE5206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256204" w:rsidRDefault="00A523FB" w:rsidP="00EE5206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256204">
              <w:rPr>
                <w:rFonts w:ascii="Times New Roman" w:hAnsi="Times New Roman"/>
                <w:szCs w:val="24"/>
              </w:rPr>
              <w:t>Происхождение слово Казань. Легенды о Казани.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CF61C4" w:rsidRDefault="00A523FB" w:rsidP="007748DA">
            <w:pPr>
              <w:ind w:left="-57" w:right="-57"/>
              <w:contextualSpacing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18.10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49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EE5206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5E4C0B" w:rsidRDefault="00A523FB" w:rsidP="00EE5206">
            <w:pPr>
              <w:spacing w:after="120"/>
              <w:rPr>
                <w:rFonts w:ascii="Times New Roman" w:hAnsi="Times New Roman"/>
                <w:szCs w:val="24"/>
              </w:rPr>
            </w:pPr>
            <w:r w:rsidRPr="005E4C0B">
              <w:rPr>
                <w:rFonts w:ascii="Times New Roman" w:hAnsi="Times New Roman"/>
                <w:szCs w:val="24"/>
              </w:rPr>
              <w:t xml:space="preserve">Памятные и исторические места Казани. 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25</w:t>
            </w:r>
            <w:r w:rsidRPr="007A1619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EE5206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5E4C0B" w:rsidRDefault="00A523FB" w:rsidP="00EE5206">
            <w:pPr>
              <w:spacing w:after="120"/>
              <w:rPr>
                <w:rFonts w:ascii="Times New Roman" w:hAnsi="Times New Roman"/>
                <w:szCs w:val="24"/>
              </w:rPr>
            </w:pPr>
            <w:r w:rsidRPr="005E4C0B">
              <w:rPr>
                <w:rFonts w:ascii="Times New Roman" w:hAnsi="Times New Roman"/>
                <w:szCs w:val="24"/>
              </w:rPr>
              <w:t>Просмотр фильмов о городе Казани: “Тысячелетняя Казань”, “Реальная сказка”.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08.11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 w:val="restart"/>
            <w:shd w:val="clear" w:color="auto" w:fill="auto"/>
          </w:tcPr>
          <w:p w:rsidR="00A523FB" w:rsidRPr="00993945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eastAsia="Calibri" w:hAnsi="Times New Roman"/>
                <w:szCs w:val="24"/>
              </w:rPr>
            </w:pPr>
            <w:r w:rsidRPr="00993945">
              <w:rPr>
                <w:rFonts w:ascii="Times New Roman" w:hAnsi="Times New Roman"/>
                <w:szCs w:val="24"/>
              </w:rPr>
              <w:t>Набережные Челны – родной мой город. </w:t>
            </w: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right="-150"/>
              <w:rPr>
                <w:rFonts w:ascii="Times New Roman" w:eastAsia="Calibri" w:hAnsi="Times New Roman"/>
                <w:szCs w:val="24"/>
              </w:rPr>
            </w:pPr>
            <w:r w:rsidRPr="00993945">
              <w:rPr>
                <w:rFonts w:ascii="Times New Roman" w:hAnsi="Times New Roman"/>
                <w:szCs w:val="24"/>
              </w:rPr>
              <w:t xml:space="preserve">Памятные и исторические места города Набережные Челны. 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</w:t>
            </w:r>
            <w:r w:rsidRPr="007A1619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EE5206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993945" w:rsidRDefault="00A523FB" w:rsidP="00EE5206">
            <w:pPr>
              <w:suppressAutoHyphens/>
              <w:ind w:right="-150"/>
              <w:rPr>
                <w:rFonts w:ascii="Times New Roman" w:hAnsi="Times New Roman"/>
                <w:szCs w:val="24"/>
              </w:rPr>
            </w:pPr>
            <w:r w:rsidRPr="00993945">
              <w:rPr>
                <w:rFonts w:ascii="Times New Roman" w:hAnsi="Times New Roman"/>
                <w:szCs w:val="24"/>
              </w:rPr>
              <w:t>Сочинение рассказа “ Как мы представим наш город через 100 лет”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</w:t>
            </w:r>
            <w:r w:rsidRPr="007A1619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 w:val="restart"/>
            <w:shd w:val="clear" w:color="auto" w:fill="auto"/>
          </w:tcPr>
          <w:p w:rsidR="00A523FB" w:rsidRPr="00993945" w:rsidRDefault="00A523FB" w:rsidP="00EE5206">
            <w:pPr>
              <w:tabs>
                <w:tab w:val="left" w:pos="52"/>
              </w:tabs>
              <w:suppressAutoHyphens/>
              <w:ind w:left="-89" w:right="-93"/>
              <w:rPr>
                <w:rFonts w:ascii="Times New Roman" w:eastAsia="Calibri" w:hAnsi="Times New Roman"/>
                <w:szCs w:val="24"/>
              </w:rPr>
            </w:pPr>
            <w:r w:rsidRPr="00993945">
              <w:rPr>
                <w:rFonts w:ascii="Times New Roman" w:hAnsi="Times New Roman"/>
                <w:szCs w:val="24"/>
              </w:rPr>
              <w:t>Устное народное творчество. Татарский фольклор.</w:t>
            </w: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right="-150"/>
              <w:rPr>
                <w:rFonts w:ascii="Times New Roman" w:eastAsia="Calibri" w:hAnsi="Times New Roman"/>
                <w:szCs w:val="24"/>
              </w:rPr>
            </w:pPr>
            <w:r w:rsidRPr="00993945">
              <w:rPr>
                <w:rFonts w:ascii="Times New Roman" w:hAnsi="Times New Roman"/>
                <w:szCs w:val="24"/>
              </w:rPr>
              <w:t xml:space="preserve">Многообразные виды и жанры поэтического творчества. 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29.11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EE5206" w:rsidRDefault="00A523FB" w:rsidP="00EE5206">
            <w:pPr>
              <w:tabs>
                <w:tab w:val="left" w:pos="52"/>
              </w:tabs>
              <w:suppressAutoHyphens/>
              <w:ind w:left="-89" w:right="-93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993945" w:rsidRDefault="00A523FB" w:rsidP="00EE5206">
            <w:pPr>
              <w:suppressAutoHyphens/>
              <w:ind w:right="-150"/>
              <w:rPr>
                <w:rFonts w:ascii="Times New Roman" w:hAnsi="Times New Roman"/>
                <w:szCs w:val="24"/>
              </w:rPr>
            </w:pPr>
            <w:r w:rsidRPr="00993945">
              <w:rPr>
                <w:rFonts w:ascii="Times New Roman" w:hAnsi="Times New Roman"/>
                <w:szCs w:val="24"/>
              </w:rPr>
              <w:t>Обрядовый фольклор. Обращения к дождю и солнцу.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06</w:t>
            </w:r>
            <w:r w:rsidRPr="007A1619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EE5206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2436"/>
              </w:tabs>
              <w:suppressAutoHyphens/>
              <w:ind w:right="-9"/>
              <w:rPr>
                <w:rFonts w:ascii="Times New Roman" w:eastAsia="Calibri" w:hAnsi="Times New Roman"/>
                <w:szCs w:val="24"/>
              </w:rPr>
            </w:pPr>
            <w:r w:rsidRPr="00993945">
              <w:rPr>
                <w:rFonts w:ascii="Times New Roman" w:hAnsi="Times New Roman"/>
                <w:szCs w:val="24"/>
              </w:rPr>
              <w:t>Былины и сказки. Пословицы и поговорки.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13</w:t>
            </w:r>
            <w:r w:rsidRPr="007A1619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FC4B1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EE5206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993945" w:rsidRDefault="00A523FB" w:rsidP="00EE5206">
            <w:pPr>
              <w:spacing w:after="120"/>
              <w:rPr>
                <w:rFonts w:ascii="Times New Roman" w:hAnsi="Times New Roman"/>
                <w:szCs w:val="24"/>
              </w:rPr>
            </w:pPr>
            <w:r w:rsidRPr="00993945">
              <w:rPr>
                <w:rFonts w:ascii="Times New Roman" w:hAnsi="Times New Roman"/>
                <w:szCs w:val="24"/>
              </w:rPr>
              <w:t xml:space="preserve">Скороговорки и прибаутки. Творчество Н. </w:t>
            </w:r>
            <w:proofErr w:type="spellStart"/>
            <w:r w:rsidRPr="00993945">
              <w:rPr>
                <w:rFonts w:ascii="Times New Roman" w:hAnsi="Times New Roman"/>
                <w:szCs w:val="24"/>
              </w:rPr>
              <w:t>Исанбета</w:t>
            </w:r>
            <w:proofErr w:type="spellEnd"/>
            <w:r w:rsidRPr="0099394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20</w:t>
            </w:r>
            <w:r w:rsidRPr="007A1619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  <w:lang w:val="en-US"/>
              </w:rPr>
            </w:pPr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CA19E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  <w:tc>
          <w:tcPr>
            <w:tcW w:w="2423" w:type="dxa"/>
            <w:vMerge w:val="restart"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eastAsia="Calibri" w:hAnsi="Times New Roman"/>
                <w:szCs w:val="24"/>
              </w:rPr>
            </w:pPr>
            <w:r w:rsidRPr="00874D98">
              <w:rPr>
                <w:rFonts w:ascii="Times New Roman" w:hAnsi="Times New Roman"/>
                <w:szCs w:val="24"/>
              </w:rPr>
              <w:t>Народные праздники и народные традиции. </w:t>
            </w: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2436"/>
              </w:tabs>
              <w:suppressAutoHyphens/>
              <w:ind w:left="-116" w:right="-150"/>
              <w:rPr>
                <w:rFonts w:ascii="Times New Roman" w:eastAsia="Calibri" w:hAnsi="Times New Roman"/>
                <w:szCs w:val="24"/>
              </w:rPr>
            </w:pPr>
            <w:r w:rsidRPr="006766A6">
              <w:rPr>
                <w:rFonts w:ascii="Times New Roman" w:hAnsi="Times New Roman"/>
                <w:szCs w:val="24"/>
              </w:rPr>
              <w:t>Татарский народный праздник – Сабантуй. История возникновения праздника.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27.12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right="-150"/>
              <w:rPr>
                <w:rFonts w:ascii="Times New Roman" w:eastAsia="Calibri" w:hAnsi="Times New Roman"/>
                <w:szCs w:val="24"/>
              </w:rPr>
            </w:pPr>
            <w:r w:rsidRPr="008E3C3B">
              <w:rPr>
                <w:rFonts w:ascii="Times New Roman" w:hAnsi="Times New Roman"/>
                <w:szCs w:val="24"/>
              </w:rPr>
              <w:t xml:space="preserve">География распространения. Национальные праздники </w:t>
            </w:r>
            <w:proofErr w:type="spellStart"/>
            <w:r w:rsidRPr="008E3C3B">
              <w:rPr>
                <w:rFonts w:ascii="Times New Roman" w:hAnsi="Times New Roman"/>
                <w:szCs w:val="24"/>
              </w:rPr>
              <w:t>Навруз</w:t>
            </w:r>
            <w:proofErr w:type="spellEnd"/>
            <w:r w:rsidRPr="008E3C3B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8E3C3B">
              <w:rPr>
                <w:rFonts w:ascii="Times New Roman" w:hAnsi="Times New Roman"/>
                <w:szCs w:val="24"/>
              </w:rPr>
              <w:t>Сомбелэ</w:t>
            </w:r>
            <w:proofErr w:type="spellEnd"/>
            <w:r w:rsidRPr="008E3C3B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8E3C3B">
              <w:rPr>
                <w:rFonts w:ascii="Times New Roman" w:hAnsi="Times New Roman"/>
                <w:szCs w:val="24"/>
              </w:rPr>
              <w:t>Нардуган</w:t>
            </w:r>
            <w:proofErr w:type="spellEnd"/>
            <w:r w:rsidRPr="008E3C3B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</w:t>
            </w:r>
            <w:r w:rsidRPr="007A1619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 w:val="restart"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eastAsia="Calibri" w:hAnsi="Times New Roman"/>
                <w:szCs w:val="24"/>
              </w:rPr>
            </w:pPr>
            <w:r w:rsidRPr="00874D98">
              <w:rPr>
                <w:rFonts w:ascii="Times New Roman" w:hAnsi="Times New Roman"/>
                <w:szCs w:val="24"/>
              </w:rPr>
              <w:t>Костюмы народов Татарстана.</w:t>
            </w: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6" w:right="-150"/>
              <w:rPr>
                <w:rFonts w:ascii="Times New Roman" w:eastAsia="Calibri" w:hAnsi="Times New Roman"/>
                <w:szCs w:val="24"/>
              </w:rPr>
            </w:pPr>
            <w:r w:rsidRPr="00DE5DDD">
              <w:rPr>
                <w:rFonts w:ascii="Times New Roman" w:hAnsi="Times New Roman"/>
                <w:szCs w:val="24"/>
              </w:rPr>
              <w:t xml:space="preserve">Костюмы высших сословий и простого народа. 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A523FB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17</w:t>
            </w:r>
            <w:r w:rsidRPr="007A1619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DE5DDD" w:rsidRDefault="00A523FB" w:rsidP="00EE5206">
            <w:pPr>
              <w:suppressAutoHyphens/>
              <w:ind w:left="26" w:right="-150"/>
              <w:rPr>
                <w:rFonts w:ascii="Times New Roman" w:hAnsi="Times New Roman"/>
                <w:szCs w:val="24"/>
              </w:rPr>
            </w:pPr>
            <w:r w:rsidRPr="00DE5DDD">
              <w:rPr>
                <w:rFonts w:ascii="Times New Roman" w:hAnsi="Times New Roman"/>
                <w:szCs w:val="24"/>
              </w:rPr>
              <w:t>Виды одежды. Обувь. Головные уборы.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24.01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DE5DDD" w:rsidRDefault="00A523FB" w:rsidP="00EE5206">
            <w:pPr>
              <w:suppressAutoHyphens/>
              <w:ind w:left="26" w:right="-150"/>
              <w:rPr>
                <w:rFonts w:ascii="Times New Roman" w:hAnsi="Times New Roman"/>
                <w:szCs w:val="24"/>
              </w:rPr>
            </w:pPr>
            <w:r w:rsidRPr="00DE5DDD">
              <w:rPr>
                <w:rFonts w:ascii="Times New Roman" w:hAnsi="Times New Roman"/>
                <w:szCs w:val="24"/>
              </w:rPr>
              <w:t>Ювелирные украшения татар. Головные и шейно-нагрудные украшения.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31.01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DE5DDD" w:rsidRDefault="00A523FB" w:rsidP="00EE5206">
            <w:pPr>
              <w:spacing w:after="120"/>
              <w:ind w:right="-150"/>
              <w:rPr>
                <w:rFonts w:ascii="Times New Roman" w:hAnsi="Times New Roman"/>
                <w:szCs w:val="24"/>
              </w:rPr>
            </w:pPr>
            <w:r w:rsidRPr="00E86BD3">
              <w:rPr>
                <w:rFonts w:ascii="Times New Roman" w:hAnsi="Times New Roman"/>
                <w:szCs w:val="24"/>
              </w:rPr>
              <w:t xml:space="preserve">Образцы татарского орнамента. Татарская вышивка. 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7A1619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07</w:t>
            </w:r>
            <w:r w:rsidRPr="007A1619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E86BD3" w:rsidRDefault="00A523FB" w:rsidP="00EE5206">
            <w:pPr>
              <w:spacing w:after="120"/>
              <w:ind w:right="-150"/>
              <w:rPr>
                <w:rFonts w:ascii="Times New Roman" w:hAnsi="Times New Roman"/>
                <w:szCs w:val="24"/>
              </w:rPr>
            </w:pPr>
            <w:r w:rsidRPr="00E86BD3">
              <w:rPr>
                <w:rFonts w:ascii="Times New Roman" w:hAnsi="Times New Roman"/>
                <w:szCs w:val="24"/>
              </w:rPr>
              <w:t>Вышивка полотенец, покрывала, скатерти. Техника вышивания.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14.02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tabs>
                <w:tab w:val="left" w:pos="728"/>
              </w:tabs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 w:val="restart"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eastAsia="Calibri" w:hAnsi="Times New Roman"/>
                <w:szCs w:val="24"/>
              </w:rPr>
            </w:pPr>
            <w:r w:rsidRPr="00874D98">
              <w:rPr>
                <w:rFonts w:ascii="Times New Roman" w:hAnsi="Times New Roman"/>
                <w:szCs w:val="24"/>
              </w:rPr>
              <w:t>Татарская национальная кухня: традиции и обычаи.</w:t>
            </w:r>
            <w:r w:rsidRPr="00874D98">
              <w:rPr>
                <w:rFonts w:ascii="Times New Roman" w:hAnsi="Times New Roman"/>
                <w:szCs w:val="24"/>
              </w:rPr>
              <w:br/>
            </w: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right="-9"/>
              <w:rPr>
                <w:rFonts w:ascii="Times New Roman" w:eastAsia="Calibri" w:hAnsi="Times New Roman"/>
                <w:szCs w:val="24"/>
              </w:rPr>
            </w:pPr>
            <w:r w:rsidRPr="00AD1B7C">
              <w:rPr>
                <w:rFonts w:ascii="Times New Roman" w:hAnsi="Times New Roman"/>
                <w:szCs w:val="24"/>
              </w:rPr>
              <w:t xml:space="preserve">Самобытные черты, особенности татарской кухни. 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21.02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AD1B7C" w:rsidRDefault="00A523FB" w:rsidP="00EE5206">
            <w:pPr>
              <w:suppressAutoHyphens/>
              <w:ind w:right="-9"/>
              <w:rPr>
                <w:rFonts w:ascii="Times New Roman" w:hAnsi="Times New Roman"/>
                <w:szCs w:val="24"/>
              </w:rPr>
            </w:pPr>
            <w:r w:rsidRPr="00AD1B7C">
              <w:rPr>
                <w:rFonts w:ascii="Times New Roman" w:hAnsi="Times New Roman"/>
                <w:szCs w:val="24"/>
              </w:rPr>
              <w:t>Воздействие на развитие кухни традиций соседних народов.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28.03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288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FC4B1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AD1B7C" w:rsidRDefault="00A523FB" w:rsidP="00EE5206">
            <w:pPr>
              <w:suppressAutoHyphens/>
              <w:ind w:right="-9"/>
              <w:rPr>
                <w:rFonts w:ascii="Times New Roman" w:hAnsi="Times New Roman"/>
                <w:szCs w:val="24"/>
              </w:rPr>
            </w:pPr>
            <w:r w:rsidRPr="00AD1B7C">
              <w:rPr>
                <w:rFonts w:ascii="Times New Roman" w:hAnsi="Times New Roman"/>
                <w:szCs w:val="24"/>
              </w:rPr>
              <w:t>Сладкая визитная карточка, лучший сувенир Татарстана чак-чак.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07.03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  <w:lang w:val="en-US"/>
              </w:rPr>
            </w:pPr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CA19E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2578"/>
              </w:tabs>
              <w:suppressAutoHyphens/>
              <w:ind w:right="-150"/>
              <w:rPr>
                <w:rFonts w:ascii="Times New Roman" w:eastAsia="Calibri" w:hAnsi="Times New Roman"/>
                <w:szCs w:val="24"/>
              </w:rPr>
            </w:pPr>
            <w:r w:rsidRPr="00AD1B7C">
              <w:rPr>
                <w:rFonts w:ascii="Times New Roman" w:hAnsi="Times New Roman"/>
                <w:szCs w:val="24"/>
              </w:rPr>
              <w:t>Правила гостеприимства. Сервировка стола. Поведение за столом.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14.03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 w:val="restart"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rPr>
                <w:rFonts w:ascii="Times New Roman" w:eastAsia="Calibri" w:hAnsi="Times New Roman"/>
                <w:szCs w:val="24"/>
              </w:rPr>
            </w:pPr>
            <w:r w:rsidRPr="00874D98">
              <w:rPr>
                <w:rFonts w:ascii="Times New Roman" w:hAnsi="Times New Roman"/>
                <w:szCs w:val="24"/>
              </w:rPr>
              <w:t>Изобразительное искусство, музеи Татарстана. </w:t>
            </w: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right="-150"/>
              <w:rPr>
                <w:rFonts w:ascii="Times New Roman" w:eastAsia="Calibri" w:hAnsi="Times New Roman"/>
                <w:szCs w:val="24"/>
              </w:rPr>
            </w:pPr>
            <w:r w:rsidRPr="00D573B3">
              <w:rPr>
                <w:rFonts w:ascii="Times New Roman" w:hAnsi="Times New Roman"/>
                <w:szCs w:val="24"/>
              </w:rPr>
              <w:t xml:space="preserve">Национальный музей РТ. 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21.03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right="-9"/>
              <w:rPr>
                <w:rFonts w:ascii="Times New Roman" w:eastAsia="Calibri" w:hAnsi="Times New Roman"/>
                <w:szCs w:val="24"/>
              </w:rPr>
            </w:pPr>
            <w:r w:rsidRPr="00D573B3">
              <w:rPr>
                <w:rFonts w:ascii="Times New Roman" w:hAnsi="Times New Roman"/>
                <w:szCs w:val="24"/>
              </w:rPr>
              <w:t xml:space="preserve">Музеи, посвященные знаменитым людям Татарстана. 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04.04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tabs>
                <w:tab w:val="left" w:pos="728"/>
              </w:tabs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D573B3" w:rsidRDefault="00A523FB" w:rsidP="00EE5206">
            <w:pPr>
              <w:suppressAutoHyphens/>
              <w:ind w:right="-9"/>
              <w:rPr>
                <w:rFonts w:ascii="Times New Roman" w:hAnsi="Times New Roman"/>
                <w:szCs w:val="24"/>
              </w:rPr>
            </w:pPr>
            <w:r w:rsidRPr="00D573B3">
              <w:rPr>
                <w:rFonts w:ascii="Times New Roman" w:hAnsi="Times New Roman"/>
                <w:szCs w:val="24"/>
              </w:rPr>
              <w:t>Государственный музей изобразительного искусства в Казани.</w:t>
            </w:r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11.04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FC4B1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D573B3" w:rsidRDefault="00A523FB" w:rsidP="00EE5206">
            <w:pPr>
              <w:suppressAutoHyphens/>
              <w:ind w:right="-9"/>
              <w:rPr>
                <w:rFonts w:ascii="Times New Roman" w:hAnsi="Times New Roman"/>
                <w:szCs w:val="24"/>
              </w:rPr>
            </w:pPr>
            <w:r w:rsidRPr="00D573B3">
              <w:rPr>
                <w:rFonts w:ascii="Times New Roman" w:hAnsi="Times New Roman"/>
                <w:szCs w:val="24"/>
              </w:rPr>
              <w:t xml:space="preserve">Биография, творчество великого татарского художника </w:t>
            </w:r>
            <w:proofErr w:type="spellStart"/>
            <w:r w:rsidRPr="00D573B3">
              <w:rPr>
                <w:rFonts w:ascii="Times New Roman" w:hAnsi="Times New Roman"/>
                <w:szCs w:val="24"/>
              </w:rPr>
              <w:t>Бакый</w:t>
            </w:r>
            <w:proofErr w:type="spellEnd"/>
            <w:r w:rsidRPr="00D573B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D573B3">
              <w:rPr>
                <w:rFonts w:ascii="Times New Roman" w:hAnsi="Times New Roman"/>
                <w:szCs w:val="24"/>
              </w:rPr>
              <w:t>Урманче</w:t>
            </w:r>
            <w:proofErr w:type="spellEnd"/>
            <w:proofErr w:type="gramStart"/>
            <w:r w:rsidRPr="00D573B3">
              <w:rPr>
                <w:rFonts w:ascii="Times New Roman" w:hAnsi="Times New Roman"/>
                <w:szCs w:val="24"/>
              </w:rPr>
              <w:t xml:space="preserve"> .</w:t>
            </w:r>
            <w:proofErr w:type="gramEnd"/>
          </w:p>
        </w:tc>
        <w:tc>
          <w:tcPr>
            <w:tcW w:w="718" w:type="dxa"/>
            <w:shd w:val="clear" w:color="auto" w:fill="auto"/>
          </w:tcPr>
          <w:p w:rsidR="00A523FB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18.04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  <w:lang w:val="en-US"/>
              </w:rPr>
            </w:pPr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CA19E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  <w:tc>
          <w:tcPr>
            <w:tcW w:w="2423" w:type="dxa"/>
            <w:vMerge w:val="restart"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-93"/>
              <w:rPr>
                <w:rFonts w:ascii="Times New Roman" w:eastAsia="Calibri" w:hAnsi="Times New Roman"/>
                <w:szCs w:val="24"/>
              </w:rPr>
            </w:pPr>
            <w:r w:rsidRPr="00874D98">
              <w:rPr>
                <w:rFonts w:ascii="Times New Roman" w:hAnsi="Times New Roman"/>
                <w:szCs w:val="24"/>
              </w:rPr>
              <w:t>Музыкальная культура Татарстана.</w:t>
            </w:r>
            <w:r w:rsidRPr="00874D98">
              <w:rPr>
                <w:rFonts w:ascii="Times New Roman" w:hAnsi="Times New Roman"/>
                <w:szCs w:val="24"/>
              </w:rPr>
              <w:br/>
            </w: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right="-150"/>
              <w:rPr>
                <w:rFonts w:ascii="Times New Roman" w:eastAsia="Calibri" w:hAnsi="Times New Roman"/>
                <w:szCs w:val="24"/>
              </w:rPr>
            </w:pPr>
            <w:r w:rsidRPr="005E373F">
              <w:rPr>
                <w:rFonts w:ascii="Times New Roman" w:hAnsi="Times New Roman"/>
                <w:szCs w:val="24"/>
              </w:rPr>
              <w:t xml:space="preserve">Наиболее распространенные музыкальные инструменты – </w:t>
            </w:r>
            <w:proofErr w:type="spellStart"/>
            <w:r w:rsidRPr="005E373F">
              <w:rPr>
                <w:rFonts w:ascii="Times New Roman" w:hAnsi="Times New Roman"/>
                <w:szCs w:val="24"/>
              </w:rPr>
              <w:t>быргы</w:t>
            </w:r>
            <w:proofErr w:type="spellEnd"/>
            <w:r w:rsidRPr="005E373F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E373F">
              <w:rPr>
                <w:rFonts w:ascii="Times New Roman" w:hAnsi="Times New Roman"/>
                <w:szCs w:val="24"/>
              </w:rPr>
              <w:t>сорнай</w:t>
            </w:r>
            <w:proofErr w:type="spellEnd"/>
            <w:r w:rsidRPr="005E373F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E373F">
              <w:rPr>
                <w:rFonts w:ascii="Times New Roman" w:hAnsi="Times New Roman"/>
                <w:szCs w:val="24"/>
              </w:rPr>
              <w:t>курай</w:t>
            </w:r>
            <w:proofErr w:type="spellEnd"/>
            <w:r w:rsidRPr="005E373F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25.04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EE520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874D98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5E373F" w:rsidRDefault="00A523FB" w:rsidP="00EE5206">
            <w:pPr>
              <w:spacing w:after="120"/>
              <w:rPr>
                <w:rFonts w:ascii="Times New Roman" w:hAnsi="Times New Roman"/>
                <w:szCs w:val="24"/>
              </w:rPr>
            </w:pPr>
            <w:r w:rsidRPr="005E373F">
              <w:rPr>
                <w:rFonts w:ascii="Times New Roman" w:hAnsi="Times New Roman"/>
                <w:szCs w:val="24"/>
              </w:rPr>
              <w:t xml:space="preserve">Татарские композиторы </w:t>
            </w:r>
            <w:proofErr w:type="spellStart"/>
            <w:r w:rsidRPr="005E373F">
              <w:rPr>
                <w:rFonts w:ascii="Times New Roman" w:hAnsi="Times New Roman"/>
                <w:szCs w:val="24"/>
              </w:rPr>
              <w:t>Р.Яхин</w:t>
            </w:r>
            <w:proofErr w:type="spellEnd"/>
            <w:r w:rsidRPr="005E373F">
              <w:rPr>
                <w:rFonts w:ascii="Times New Roman" w:hAnsi="Times New Roman"/>
                <w:szCs w:val="24"/>
              </w:rPr>
              <w:t xml:space="preserve">, Сара </w:t>
            </w:r>
            <w:proofErr w:type="spellStart"/>
            <w:r w:rsidRPr="005E373F">
              <w:rPr>
                <w:rFonts w:ascii="Times New Roman" w:hAnsi="Times New Roman"/>
                <w:szCs w:val="24"/>
              </w:rPr>
              <w:t>Садыйкова</w:t>
            </w:r>
            <w:proofErr w:type="spellEnd"/>
            <w:r w:rsidRPr="005E373F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E373F">
              <w:rPr>
                <w:rFonts w:ascii="Times New Roman" w:hAnsi="Times New Roman"/>
                <w:szCs w:val="24"/>
              </w:rPr>
              <w:t>Салих</w:t>
            </w:r>
            <w:proofErr w:type="spellEnd"/>
            <w:r w:rsidRPr="005E373F">
              <w:rPr>
                <w:rFonts w:ascii="Times New Roman" w:hAnsi="Times New Roman"/>
                <w:szCs w:val="24"/>
              </w:rPr>
              <w:t xml:space="preserve"> Сайдашев, Луиза Батыр-Болгари.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06.05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</w:rPr>
            </w:pPr>
            <w:r w:rsidRPr="00CA19E3">
              <w:rPr>
                <w:rFonts w:ascii="Times New Roman" w:hAnsi="Times New Roman"/>
                <w:szCs w:val="24"/>
                <w:lang w:val="en-US"/>
              </w:rPr>
              <w:t>http</w:t>
            </w:r>
            <w:r w:rsidRPr="00EE5206">
              <w:rPr>
                <w:rFonts w:ascii="Times New Roman" w:hAnsi="Times New Roman"/>
                <w:szCs w:val="24"/>
              </w:rPr>
              <w:t>://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halik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-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ishati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ucoz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CA19E3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  <w:r w:rsidRPr="00EE5206">
              <w:rPr>
                <w:rFonts w:ascii="Times New Roman" w:hAnsi="Times New Roman"/>
                <w:szCs w:val="24"/>
              </w:rPr>
              <w:t>/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A523FB" w:rsidRPr="00FC4B1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23" w:type="dxa"/>
            <w:vMerge w:val="restart"/>
            <w:shd w:val="clear" w:color="auto" w:fill="auto"/>
          </w:tcPr>
          <w:p w:rsidR="00A523FB" w:rsidRPr="00874D98" w:rsidRDefault="00A523FB" w:rsidP="00073DEB">
            <w:pPr>
              <w:tabs>
                <w:tab w:val="left" w:pos="52"/>
              </w:tabs>
              <w:suppressAutoHyphens/>
              <w:ind w:left="-89" w:right="-237"/>
              <w:rPr>
                <w:rFonts w:ascii="Times New Roman" w:eastAsia="Calibri" w:hAnsi="Times New Roman"/>
                <w:szCs w:val="24"/>
              </w:rPr>
            </w:pPr>
            <w:r w:rsidRPr="00874D98">
              <w:rPr>
                <w:rFonts w:ascii="Times New Roman" w:hAnsi="Times New Roman"/>
                <w:szCs w:val="24"/>
              </w:rPr>
              <w:t>Театр – и зрелище, и школа для народа.</w:t>
            </w:r>
            <w:r w:rsidRPr="00874D98">
              <w:rPr>
                <w:rFonts w:ascii="Times New Roman" w:hAnsi="Times New Roman"/>
                <w:szCs w:val="24"/>
              </w:rPr>
              <w:br/>
            </w: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right="-9"/>
              <w:rPr>
                <w:rFonts w:ascii="Times New Roman" w:eastAsia="Calibri" w:hAnsi="Times New Roman"/>
                <w:szCs w:val="24"/>
              </w:rPr>
            </w:pPr>
            <w:r w:rsidRPr="009F11AA">
              <w:rPr>
                <w:rFonts w:ascii="Times New Roman" w:hAnsi="Times New Roman"/>
                <w:szCs w:val="24"/>
              </w:rPr>
              <w:t>Рождение татарского театра “</w:t>
            </w:r>
            <w:proofErr w:type="spellStart"/>
            <w:r w:rsidRPr="009F11AA">
              <w:rPr>
                <w:rFonts w:ascii="Times New Roman" w:hAnsi="Times New Roman"/>
                <w:szCs w:val="24"/>
              </w:rPr>
              <w:t>Сайяр</w:t>
            </w:r>
            <w:proofErr w:type="spellEnd"/>
            <w:r w:rsidRPr="009F11AA">
              <w:rPr>
                <w:rFonts w:ascii="Times New Roman" w:hAnsi="Times New Roman"/>
                <w:szCs w:val="24"/>
              </w:rPr>
              <w:t>”. Казань– город театров.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16.05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  <w:lang w:val="en-US"/>
              </w:rPr>
            </w:pPr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CA19E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  <w:tr w:rsidR="00A523FB" w:rsidRPr="00FC4B16" w:rsidTr="00AA41E8">
        <w:trPr>
          <w:jc w:val="center"/>
        </w:trPr>
        <w:tc>
          <w:tcPr>
            <w:tcW w:w="570" w:type="dxa"/>
          </w:tcPr>
          <w:p w:rsidR="00A523FB" w:rsidRPr="00EE5206" w:rsidRDefault="00A523FB" w:rsidP="00EE5206">
            <w:pPr>
              <w:pStyle w:val="a5"/>
              <w:numPr>
                <w:ilvl w:val="0"/>
                <w:numId w:val="15"/>
              </w:numPr>
              <w:suppressAutoHyphens/>
              <w:ind w:right="283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  <w:tc>
          <w:tcPr>
            <w:tcW w:w="2423" w:type="dxa"/>
            <w:vMerge/>
            <w:shd w:val="clear" w:color="auto" w:fill="auto"/>
          </w:tcPr>
          <w:p w:rsidR="00A523FB" w:rsidRPr="00EE5206" w:rsidRDefault="00A523FB" w:rsidP="00EE5206">
            <w:pPr>
              <w:tabs>
                <w:tab w:val="left" w:pos="52"/>
              </w:tabs>
              <w:suppressAutoHyphens/>
              <w:ind w:left="-89"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right="-9"/>
              <w:rPr>
                <w:rFonts w:ascii="Times New Roman" w:eastAsia="Calibri" w:hAnsi="Times New Roman"/>
                <w:szCs w:val="24"/>
              </w:rPr>
            </w:pPr>
            <w:r w:rsidRPr="009F11AA">
              <w:rPr>
                <w:rFonts w:ascii="Times New Roman" w:hAnsi="Times New Roman"/>
                <w:szCs w:val="24"/>
              </w:rPr>
              <w:t>В Татарстане работают 14 театров, из них 7 в Казани</w:t>
            </w:r>
          </w:p>
        </w:tc>
        <w:tc>
          <w:tcPr>
            <w:tcW w:w="718" w:type="dxa"/>
            <w:shd w:val="clear" w:color="auto" w:fill="auto"/>
          </w:tcPr>
          <w:p w:rsidR="00A523FB" w:rsidRPr="00CC1FED" w:rsidRDefault="00A523FB" w:rsidP="00EE5206">
            <w:pPr>
              <w:tabs>
                <w:tab w:val="left" w:pos="516"/>
                <w:tab w:val="left" w:pos="1016"/>
              </w:tabs>
              <w:suppressAutoHyphens/>
              <w:ind w:right="37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2"/>
                <w:szCs w:val="24"/>
              </w:rPr>
              <w:t>1</w:t>
            </w:r>
          </w:p>
        </w:tc>
        <w:tc>
          <w:tcPr>
            <w:tcW w:w="866" w:type="dxa"/>
            <w:shd w:val="clear" w:color="auto" w:fill="auto"/>
          </w:tcPr>
          <w:p w:rsidR="00A523FB" w:rsidRPr="004D5E8D" w:rsidRDefault="00A523FB" w:rsidP="007748DA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>
              <w:rPr>
                <w:rFonts w:ascii="Times New Roman" w:hAnsi="Times New Roman"/>
                <w:szCs w:val="24"/>
                <w:lang w:val="tt-RU"/>
              </w:rPr>
              <w:t>23.05</w:t>
            </w:r>
          </w:p>
        </w:tc>
        <w:tc>
          <w:tcPr>
            <w:tcW w:w="889" w:type="dxa"/>
            <w:shd w:val="clear" w:color="auto" w:fill="auto"/>
          </w:tcPr>
          <w:p w:rsidR="00A523FB" w:rsidRPr="00CC1FED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56" w:type="dxa"/>
            <w:gridSpan w:val="2"/>
          </w:tcPr>
          <w:p w:rsidR="00A523FB" w:rsidRPr="00EE5206" w:rsidRDefault="00A523FB" w:rsidP="00EE5206">
            <w:pPr>
              <w:suppressAutoHyphens/>
              <w:ind w:right="-146"/>
              <w:rPr>
                <w:rFonts w:ascii="Times New Roman" w:eastAsia="Calibri" w:hAnsi="Times New Roman"/>
                <w:szCs w:val="24"/>
                <w:lang w:val="en-US"/>
              </w:rPr>
            </w:pPr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//balachak.ru/music-for-</w:t>
            </w:r>
            <w:proofErr w:type="spellStart"/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tatar</w:t>
            </w:r>
            <w:proofErr w:type="spellEnd"/>
            <w:r w:rsidRPr="00CA19E3">
              <w:rPr>
                <w:rFonts w:ascii="Times New Roman" w:hAnsi="Times New Roman"/>
                <w:sz w:val="22"/>
                <w:szCs w:val="22"/>
                <w:lang w:val="en-US"/>
              </w:rPr>
              <w:t>-kids/,</w:t>
            </w:r>
            <w:r w:rsidRPr="00CA19E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77" w:type="dxa"/>
            <w:gridSpan w:val="2"/>
          </w:tcPr>
          <w:p w:rsidR="00A523FB" w:rsidRPr="00EE5206" w:rsidRDefault="00A523FB" w:rsidP="00EE5206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</w:tbl>
    <w:p w:rsidR="00052DC8" w:rsidRPr="00EE5206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en-US"/>
        </w:rPr>
      </w:pPr>
    </w:p>
    <w:p w:rsidR="00052DC8" w:rsidRPr="00EE5206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  <w:lang w:val="en-US"/>
        </w:rPr>
      </w:pPr>
    </w:p>
    <w:p w:rsidR="00236906" w:rsidRPr="00FC4B16" w:rsidRDefault="00236906" w:rsidP="00052DC8">
      <w:pPr>
        <w:rPr>
          <w:lang w:val="en-US"/>
        </w:rPr>
      </w:pPr>
    </w:p>
    <w:sectPr w:rsidR="00236906" w:rsidRPr="00FC4B16" w:rsidSect="00236906">
      <w:pgSz w:w="16838" w:h="11906" w:orient="landscape"/>
      <w:pgMar w:top="851" w:right="82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5C23D8"/>
    <w:multiLevelType w:val="singleLevel"/>
    <w:tmpl w:val="845C23D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BA9FD735"/>
    <w:multiLevelType w:val="singleLevel"/>
    <w:tmpl w:val="BA9FD73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00000011"/>
    <w:multiLevelType w:val="multilevel"/>
    <w:tmpl w:val="00000011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0000042"/>
    <w:multiLevelType w:val="multilevel"/>
    <w:tmpl w:val="00000042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4">
    <w:nsid w:val="0000004C"/>
    <w:multiLevelType w:val="multilevel"/>
    <w:tmpl w:val="0000004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0D488D3"/>
    <w:multiLevelType w:val="singleLevel"/>
    <w:tmpl w:val="00D488D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>
    <w:nsid w:val="0C133485"/>
    <w:multiLevelType w:val="singleLevel"/>
    <w:tmpl w:val="0C13348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>
    <w:nsid w:val="102762E4"/>
    <w:multiLevelType w:val="hybridMultilevel"/>
    <w:tmpl w:val="4650F4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443807"/>
    <w:multiLevelType w:val="hybridMultilevel"/>
    <w:tmpl w:val="3DF690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8875"/>
    <w:multiLevelType w:val="singleLevel"/>
    <w:tmpl w:val="2006887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0">
    <w:nsid w:val="41BD4F86"/>
    <w:multiLevelType w:val="singleLevel"/>
    <w:tmpl w:val="41BD4F86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>
    <w:nsid w:val="4E6241EA"/>
    <w:multiLevelType w:val="singleLevel"/>
    <w:tmpl w:val="4E6241E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2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CD448F"/>
    <w:multiLevelType w:val="singleLevel"/>
    <w:tmpl w:val="5BCD448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4">
    <w:nsid w:val="6F040178"/>
    <w:multiLevelType w:val="singleLevel"/>
    <w:tmpl w:val="6F04017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5">
    <w:nsid w:val="7123158B"/>
    <w:multiLevelType w:val="hybridMultilevel"/>
    <w:tmpl w:val="5100D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5"/>
  </w:num>
  <w:num w:numId="5">
    <w:abstractNumId w:val="10"/>
  </w:num>
  <w:num w:numId="6">
    <w:abstractNumId w:val="14"/>
  </w:num>
  <w:num w:numId="7">
    <w:abstractNumId w:val="1"/>
  </w:num>
  <w:num w:numId="8">
    <w:abstractNumId w:val="6"/>
  </w:num>
  <w:num w:numId="9">
    <w:abstractNumId w:val="13"/>
  </w:num>
  <w:num w:numId="10">
    <w:abstractNumId w:val="0"/>
  </w:num>
  <w:num w:numId="11">
    <w:abstractNumId w:val="11"/>
  </w:num>
  <w:num w:numId="12">
    <w:abstractNumId w:val="3"/>
  </w:num>
  <w:num w:numId="13">
    <w:abstractNumId w:val="4"/>
  </w:num>
  <w:num w:numId="14">
    <w:abstractNumId w:val="2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4AC5"/>
    <w:rsid w:val="000337F1"/>
    <w:rsid w:val="00034246"/>
    <w:rsid w:val="00052DC8"/>
    <w:rsid w:val="00073DEB"/>
    <w:rsid w:val="00097ACE"/>
    <w:rsid w:val="000D68DF"/>
    <w:rsid w:val="00121DE4"/>
    <w:rsid w:val="001A6A94"/>
    <w:rsid w:val="00210DD5"/>
    <w:rsid w:val="00214322"/>
    <w:rsid w:val="00236906"/>
    <w:rsid w:val="00256204"/>
    <w:rsid w:val="00260083"/>
    <w:rsid w:val="002F5880"/>
    <w:rsid w:val="002F6F44"/>
    <w:rsid w:val="00307933"/>
    <w:rsid w:val="003A4C8B"/>
    <w:rsid w:val="003D08AB"/>
    <w:rsid w:val="003D0EA3"/>
    <w:rsid w:val="00425F09"/>
    <w:rsid w:val="00426AD5"/>
    <w:rsid w:val="004422F0"/>
    <w:rsid w:val="004509D4"/>
    <w:rsid w:val="0048687B"/>
    <w:rsid w:val="004C0250"/>
    <w:rsid w:val="004C0E82"/>
    <w:rsid w:val="004E7C9C"/>
    <w:rsid w:val="005504A5"/>
    <w:rsid w:val="00583F26"/>
    <w:rsid w:val="005A53C7"/>
    <w:rsid w:val="005C4606"/>
    <w:rsid w:val="005E373F"/>
    <w:rsid w:val="005E4C0B"/>
    <w:rsid w:val="005F6B35"/>
    <w:rsid w:val="00612B8C"/>
    <w:rsid w:val="00616726"/>
    <w:rsid w:val="00646488"/>
    <w:rsid w:val="00647A80"/>
    <w:rsid w:val="006766A6"/>
    <w:rsid w:val="00683ABC"/>
    <w:rsid w:val="006D0BC4"/>
    <w:rsid w:val="00706BBF"/>
    <w:rsid w:val="00722202"/>
    <w:rsid w:val="00745478"/>
    <w:rsid w:val="007748DA"/>
    <w:rsid w:val="007E13FC"/>
    <w:rsid w:val="008361A9"/>
    <w:rsid w:val="00862743"/>
    <w:rsid w:val="00866504"/>
    <w:rsid w:val="00874D98"/>
    <w:rsid w:val="008E3C3B"/>
    <w:rsid w:val="00944A92"/>
    <w:rsid w:val="0097718E"/>
    <w:rsid w:val="00993945"/>
    <w:rsid w:val="009A717A"/>
    <w:rsid w:val="009F11AA"/>
    <w:rsid w:val="009F5397"/>
    <w:rsid w:val="00A523FB"/>
    <w:rsid w:val="00A97DDE"/>
    <w:rsid w:val="00AA41E8"/>
    <w:rsid w:val="00AB49FB"/>
    <w:rsid w:val="00AD1B7C"/>
    <w:rsid w:val="00B710E8"/>
    <w:rsid w:val="00C11FCD"/>
    <w:rsid w:val="00CF4DE8"/>
    <w:rsid w:val="00D03896"/>
    <w:rsid w:val="00D136B1"/>
    <w:rsid w:val="00D4638C"/>
    <w:rsid w:val="00D573B3"/>
    <w:rsid w:val="00D74AC5"/>
    <w:rsid w:val="00DC1D0C"/>
    <w:rsid w:val="00DC3AAF"/>
    <w:rsid w:val="00DE5DDD"/>
    <w:rsid w:val="00E0077A"/>
    <w:rsid w:val="00E44AF1"/>
    <w:rsid w:val="00E55231"/>
    <w:rsid w:val="00E86BD3"/>
    <w:rsid w:val="00E94955"/>
    <w:rsid w:val="00EE5206"/>
    <w:rsid w:val="00EE6006"/>
    <w:rsid w:val="00EF73EA"/>
    <w:rsid w:val="00F66836"/>
    <w:rsid w:val="00F736AE"/>
    <w:rsid w:val="00F74766"/>
    <w:rsid w:val="00FC4B16"/>
    <w:rsid w:val="00FC6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6A94"/>
    <w:pPr>
      <w:ind w:left="720"/>
      <w:contextualSpacing/>
    </w:pPr>
  </w:style>
  <w:style w:type="paragraph" w:customStyle="1" w:styleId="Default">
    <w:name w:val="Default"/>
    <w:rsid w:val="00AB49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14</Pages>
  <Words>5011</Words>
  <Characters>28568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72</cp:revision>
  <dcterms:created xsi:type="dcterms:W3CDTF">2022-10-11T11:42:00Z</dcterms:created>
  <dcterms:modified xsi:type="dcterms:W3CDTF">2023-10-09T13:24:00Z</dcterms:modified>
</cp:coreProperties>
</file>